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000000" w:themeColor="text1"/>
  <w:body>
    <w:p w14:paraId="34D82082" w14:textId="1D308C50" w:rsidR="00567CAB" w:rsidRDefault="00852128" w:rsidP="00852128">
      <w:pPr>
        <w:jc w:val="center"/>
      </w:pPr>
      <w:r>
        <w:rPr>
          <w:rFonts w:eastAsia="Times New Roman"/>
          <w:noProof/>
          <w:color w:val="000000"/>
          <w:sz w:val="18"/>
          <w:szCs w:val="18"/>
          <w:lang w:val="en-GB"/>
        </w:rPr>
        <w:drawing>
          <wp:anchor distT="0" distB="0" distL="114300" distR="114300" simplePos="0" relativeHeight="251659264" behindDoc="1" locked="1" layoutInCell="1" allowOverlap="1" wp14:anchorId="2C4745D8" wp14:editId="2615341C">
            <wp:simplePos x="0" y="0"/>
            <wp:positionH relativeFrom="column">
              <wp:posOffset>-899795</wp:posOffset>
            </wp:positionH>
            <wp:positionV relativeFrom="page">
              <wp:posOffset>-9525</wp:posOffset>
            </wp:positionV>
            <wp:extent cx="7542000" cy="1068840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10EE6A3" wp14:editId="1B09D626">
            <wp:extent cx="1833245" cy="9666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6A83A1E4" w14:textId="2A3E1416" w:rsidR="00852128" w:rsidRDefault="00852128" w:rsidP="00852128">
      <w:pPr>
        <w:jc w:val="center"/>
      </w:pPr>
    </w:p>
    <w:p w14:paraId="20C674F6" w14:textId="545A6AFE" w:rsidR="009C6C29" w:rsidRDefault="009C6C29" w:rsidP="009C6C29">
      <w:pPr>
        <w:jc w:val="center"/>
        <w:rPr>
          <w:rFonts w:ascii="Adam" w:hAnsi="Adam"/>
          <w:b/>
          <w:bCs/>
          <w:sz w:val="56"/>
          <w:szCs w:val="56"/>
        </w:rPr>
      </w:pPr>
      <w:r>
        <w:rPr>
          <w:rFonts w:ascii="Adam" w:hAnsi="Adam"/>
          <w:b/>
          <w:bCs/>
          <w:sz w:val="56"/>
          <w:szCs w:val="56"/>
        </w:rPr>
        <w:t>ONLY MEXICO</w:t>
      </w:r>
    </w:p>
    <w:p w14:paraId="6642D28C" w14:textId="697A145E" w:rsidR="00852128" w:rsidRDefault="0004658A" w:rsidP="00852128">
      <w:pPr>
        <w:jc w:val="center"/>
        <w:rPr>
          <w:rFonts w:ascii="Adam" w:hAnsi="Adam"/>
          <w:b/>
          <w:bCs/>
          <w:sz w:val="56"/>
          <w:szCs w:val="56"/>
        </w:rPr>
      </w:pPr>
      <w:r>
        <w:rPr>
          <w:rFonts w:ascii="Adam" w:hAnsi="Adam"/>
          <w:b/>
          <w:bCs/>
          <w:noProof/>
          <w:sz w:val="56"/>
          <w:szCs w:val="56"/>
        </w:rPr>
        <w:drawing>
          <wp:inline distT="0" distB="0" distL="0" distR="0" wp14:anchorId="55960E78" wp14:editId="0D6C341B">
            <wp:extent cx="3609975" cy="3215508"/>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25187" cy="3229058"/>
                    </a:xfrm>
                    <a:prstGeom prst="rect">
                      <a:avLst/>
                    </a:prstGeom>
                    <a:noFill/>
                    <a:ln>
                      <a:noFill/>
                    </a:ln>
                  </pic:spPr>
                </pic:pic>
              </a:graphicData>
            </a:graphic>
          </wp:inline>
        </w:drawing>
      </w:r>
    </w:p>
    <w:p w14:paraId="26C968B0" w14:textId="77777777" w:rsidR="009C6C29" w:rsidRDefault="009C6C29" w:rsidP="00852128">
      <w:pPr>
        <w:spacing w:after="0"/>
        <w:rPr>
          <w:rFonts w:ascii="Arial Nova Light" w:hAnsi="Arial Nova Light" w:cs="Segoe UI Semilight"/>
          <w:b/>
          <w:sz w:val="24"/>
          <w:szCs w:val="24"/>
          <w:lang w:val="en-GB"/>
        </w:rPr>
      </w:pPr>
    </w:p>
    <w:p w14:paraId="238C9651" w14:textId="77777777" w:rsidR="00FB0AB1" w:rsidRPr="00FB0AB1" w:rsidRDefault="00FB0AB1" w:rsidP="00852128">
      <w:pPr>
        <w:spacing w:after="0"/>
        <w:jc w:val="both"/>
        <w:rPr>
          <w:rFonts w:ascii="Arial Nova Light" w:hAnsi="Arial Nova Light" w:cs="Segoe UI Semilight"/>
          <w:b/>
          <w:szCs w:val="24"/>
        </w:rPr>
      </w:pPr>
      <w:r w:rsidRPr="00FB0AB1">
        <w:rPr>
          <w:rFonts w:ascii="Arial Nova Light" w:hAnsi="Arial Nova Light" w:cs="Segoe UI Semilight"/>
          <w:b/>
          <w:szCs w:val="24"/>
        </w:rPr>
        <w:t>La genèse</w:t>
      </w:r>
    </w:p>
    <w:p w14:paraId="43A4C2C6" w14:textId="6AB99065" w:rsidR="00852128" w:rsidRDefault="00FB0AB1" w:rsidP="00852128">
      <w:pPr>
        <w:spacing w:after="0"/>
        <w:jc w:val="both"/>
        <w:rPr>
          <w:rFonts w:ascii="Arial Nova Light" w:hAnsi="Arial Nova Light"/>
        </w:rPr>
      </w:pPr>
      <w:r w:rsidRPr="00FB0AB1">
        <w:rPr>
          <w:rFonts w:ascii="Arial Nova Light" w:hAnsi="Arial Nova Light"/>
        </w:rPr>
        <w:t xml:space="preserve">« </w:t>
      </w:r>
      <w:proofErr w:type="spellStart"/>
      <w:r w:rsidRPr="00FB0AB1">
        <w:rPr>
          <w:rFonts w:ascii="Arial Nova Light" w:hAnsi="Arial Nova Light"/>
        </w:rPr>
        <w:t>Only</w:t>
      </w:r>
      <w:proofErr w:type="spellEnd"/>
      <w:r w:rsidRPr="00FB0AB1">
        <w:rPr>
          <w:rFonts w:ascii="Arial Nova Light" w:hAnsi="Arial Nova Light"/>
        </w:rPr>
        <w:t xml:space="preserve"> Mexico » est une pièce unique, un hommage aux racines de la culture mexicaine. Patiemment, les Ateliers Louis Moinet ont recueilli les informations et matières les plus représentatives du Mexique, pour les fusionner dans cette création originale et spectaculaire. Elle présente notamment la plus ancienne matière connue au monde, la météorite d’Allende, trouvée dans l’Etat de Chihuahua.</w:t>
      </w:r>
    </w:p>
    <w:p w14:paraId="6BE571EB" w14:textId="77777777" w:rsidR="00FB0AB1" w:rsidRPr="00FB0AB1" w:rsidRDefault="00FB0AB1" w:rsidP="00852128">
      <w:pPr>
        <w:spacing w:after="0"/>
        <w:jc w:val="both"/>
        <w:rPr>
          <w:rFonts w:ascii="Arial Nova Light" w:hAnsi="Arial Nova Light" w:cs="Segoe UI Semilight"/>
        </w:rPr>
      </w:pPr>
    </w:p>
    <w:p w14:paraId="1AF40032" w14:textId="77777777" w:rsidR="00FB0AB1" w:rsidRPr="00FB0AB1" w:rsidRDefault="00FB0AB1" w:rsidP="00FB0AB1">
      <w:pPr>
        <w:spacing w:after="0" w:line="240" w:lineRule="auto"/>
        <w:jc w:val="both"/>
        <w:rPr>
          <w:rFonts w:ascii="Arial Nova Light" w:hAnsi="Arial Nova Light"/>
          <w:b/>
          <w:lang w:val="es-ES"/>
        </w:rPr>
      </w:pPr>
      <w:proofErr w:type="spellStart"/>
      <w:r w:rsidRPr="00FB0AB1">
        <w:rPr>
          <w:rFonts w:ascii="Arial Nova Light" w:hAnsi="Arial Nova Light"/>
          <w:b/>
          <w:lang w:val="es-ES"/>
        </w:rPr>
        <w:t>Technologie</w:t>
      </w:r>
      <w:proofErr w:type="spellEnd"/>
    </w:p>
    <w:p w14:paraId="499DFEAD" w14:textId="77777777" w:rsidR="00FB0AB1" w:rsidRPr="00FB0AB1" w:rsidRDefault="00FB0AB1" w:rsidP="00FB0AB1">
      <w:pPr>
        <w:spacing w:after="0" w:line="240" w:lineRule="auto"/>
        <w:jc w:val="both"/>
        <w:rPr>
          <w:rFonts w:ascii="Arial Nova Light" w:hAnsi="Arial Nova Light"/>
        </w:rPr>
      </w:pPr>
      <w:proofErr w:type="gramStart"/>
      <w:r w:rsidRPr="00FB0AB1">
        <w:rPr>
          <w:rFonts w:ascii="Arial Nova Light" w:hAnsi="Arial Nova Light"/>
        </w:rPr>
        <w:t xml:space="preserve">« </w:t>
      </w:r>
      <w:proofErr w:type="spellStart"/>
      <w:r w:rsidRPr="00FB0AB1">
        <w:rPr>
          <w:rFonts w:ascii="Arial Nova Light" w:hAnsi="Arial Nova Light"/>
        </w:rPr>
        <w:t>Only</w:t>
      </w:r>
      <w:proofErr w:type="spellEnd"/>
      <w:proofErr w:type="gramEnd"/>
      <w:r w:rsidRPr="00FB0AB1">
        <w:rPr>
          <w:rFonts w:ascii="Arial Nova Light" w:hAnsi="Arial Nova Light"/>
        </w:rPr>
        <w:t xml:space="preserve"> </w:t>
      </w:r>
      <w:proofErr w:type="spellStart"/>
      <w:r w:rsidRPr="00FB0AB1">
        <w:rPr>
          <w:rFonts w:ascii="Arial Nova Light" w:hAnsi="Arial Nova Light"/>
        </w:rPr>
        <w:t>Mexico</w:t>
      </w:r>
      <w:proofErr w:type="spellEnd"/>
      <w:r w:rsidRPr="00FB0AB1">
        <w:rPr>
          <w:rFonts w:ascii="Arial Nova Light" w:hAnsi="Arial Nova Light"/>
        </w:rPr>
        <w:t xml:space="preserve"> » est </w:t>
      </w:r>
      <w:proofErr w:type="spellStart"/>
      <w:r w:rsidRPr="00FB0AB1">
        <w:rPr>
          <w:rFonts w:ascii="Arial Nova Light" w:hAnsi="Arial Nova Light"/>
        </w:rPr>
        <w:t>équipé</w:t>
      </w:r>
      <w:proofErr w:type="spellEnd"/>
      <w:r w:rsidRPr="00FB0AB1">
        <w:rPr>
          <w:rFonts w:ascii="Arial Nova Light" w:hAnsi="Arial Nova Light"/>
        </w:rPr>
        <w:t xml:space="preserve"> du </w:t>
      </w:r>
      <w:proofErr w:type="spellStart"/>
      <w:r w:rsidRPr="00FB0AB1">
        <w:rPr>
          <w:rFonts w:ascii="Arial Nova Light" w:hAnsi="Arial Nova Light"/>
        </w:rPr>
        <w:t>tourbillon</w:t>
      </w:r>
      <w:proofErr w:type="spellEnd"/>
      <w:r w:rsidRPr="00FB0AB1">
        <w:rPr>
          <w:rFonts w:ascii="Arial Nova Light" w:hAnsi="Arial Nova Light"/>
        </w:rPr>
        <w:t xml:space="preserve"> </w:t>
      </w:r>
      <w:proofErr w:type="spellStart"/>
      <w:r w:rsidRPr="00FB0AB1">
        <w:rPr>
          <w:rFonts w:ascii="Arial Nova Light" w:hAnsi="Arial Nova Light"/>
        </w:rPr>
        <w:t>mécanique</w:t>
      </w:r>
      <w:proofErr w:type="spellEnd"/>
      <w:r w:rsidRPr="00FB0AB1">
        <w:rPr>
          <w:rFonts w:ascii="Arial Nova Light" w:hAnsi="Arial Nova Light"/>
        </w:rPr>
        <w:t xml:space="preserve"> Louis Moinet. </w:t>
      </w:r>
      <w:proofErr w:type="spellStart"/>
      <w:r w:rsidRPr="00FB0AB1">
        <w:rPr>
          <w:rFonts w:ascii="Arial Nova Light" w:hAnsi="Arial Nova Light"/>
        </w:rPr>
        <w:t>Médaille</w:t>
      </w:r>
      <w:proofErr w:type="spellEnd"/>
      <w:r w:rsidRPr="00FB0AB1">
        <w:rPr>
          <w:rFonts w:ascii="Arial Nova Light" w:hAnsi="Arial Nova Light"/>
        </w:rPr>
        <w:t xml:space="preserve"> </w:t>
      </w:r>
      <w:proofErr w:type="spellStart"/>
      <w:r w:rsidRPr="00FB0AB1">
        <w:rPr>
          <w:rFonts w:ascii="Arial Nova Light" w:hAnsi="Arial Nova Light"/>
        </w:rPr>
        <w:t>d’Or</w:t>
      </w:r>
      <w:proofErr w:type="spellEnd"/>
      <w:r w:rsidRPr="00FB0AB1">
        <w:rPr>
          <w:rFonts w:ascii="Arial Nova Light" w:hAnsi="Arial Nova Light"/>
        </w:rPr>
        <w:t xml:space="preserve"> du </w:t>
      </w:r>
      <w:proofErr w:type="spellStart"/>
      <w:r w:rsidRPr="00FB0AB1">
        <w:rPr>
          <w:rFonts w:ascii="Arial Nova Light" w:hAnsi="Arial Nova Light"/>
        </w:rPr>
        <w:t>dernier</w:t>
      </w:r>
      <w:proofErr w:type="spellEnd"/>
      <w:r w:rsidRPr="00FB0AB1">
        <w:rPr>
          <w:rFonts w:ascii="Arial Nova Light" w:hAnsi="Arial Nova Light"/>
        </w:rPr>
        <w:t xml:space="preserve"> </w:t>
      </w:r>
      <w:proofErr w:type="spellStart"/>
      <w:r w:rsidRPr="00FB0AB1">
        <w:rPr>
          <w:rFonts w:ascii="Arial Nova Light" w:hAnsi="Arial Nova Light"/>
        </w:rPr>
        <w:t>Concours</w:t>
      </w:r>
      <w:proofErr w:type="spellEnd"/>
      <w:r w:rsidRPr="00FB0AB1">
        <w:rPr>
          <w:rFonts w:ascii="Arial Nova Light" w:hAnsi="Arial Nova Light"/>
        </w:rPr>
        <w:t xml:space="preserve"> International de </w:t>
      </w:r>
      <w:proofErr w:type="spellStart"/>
      <w:r w:rsidRPr="00FB0AB1">
        <w:rPr>
          <w:rFonts w:ascii="Arial Nova Light" w:hAnsi="Arial Nova Light"/>
        </w:rPr>
        <w:t>Chronométrie</w:t>
      </w:r>
      <w:proofErr w:type="spellEnd"/>
      <w:r w:rsidRPr="00FB0AB1">
        <w:rPr>
          <w:rFonts w:ascii="Arial Nova Light" w:hAnsi="Arial Nova Light"/>
        </w:rPr>
        <w:t xml:space="preserve">, </w:t>
      </w:r>
      <w:proofErr w:type="spellStart"/>
      <w:r w:rsidRPr="00FB0AB1">
        <w:rPr>
          <w:rFonts w:ascii="Arial Nova Light" w:hAnsi="Arial Nova Light"/>
        </w:rPr>
        <w:t>il</w:t>
      </w:r>
      <w:proofErr w:type="spellEnd"/>
      <w:r w:rsidRPr="00FB0AB1">
        <w:rPr>
          <w:rFonts w:ascii="Arial Nova Light" w:hAnsi="Arial Nova Light"/>
        </w:rPr>
        <w:t xml:space="preserve"> </w:t>
      </w:r>
      <w:proofErr w:type="spellStart"/>
      <w:r w:rsidRPr="00FB0AB1">
        <w:rPr>
          <w:rFonts w:ascii="Arial Nova Light" w:hAnsi="Arial Nova Light"/>
        </w:rPr>
        <w:t>bat</w:t>
      </w:r>
      <w:proofErr w:type="spellEnd"/>
      <w:r w:rsidRPr="00FB0AB1">
        <w:rPr>
          <w:rFonts w:ascii="Arial Nova Light" w:hAnsi="Arial Nova Light"/>
        </w:rPr>
        <w:t xml:space="preserve"> à 21,600 </w:t>
      </w:r>
      <w:proofErr w:type="spellStart"/>
      <w:r w:rsidRPr="00FB0AB1">
        <w:rPr>
          <w:rFonts w:ascii="Arial Nova Light" w:hAnsi="Arial Nova Light"/>
        </w:rPr>
        <w:t>vibrations</w:t>
      </w:r>
      <w:proofErr w:type="spellEnd"/>
      <w:r w:rsidRPr="00FB0AB1">
        <w:rPr>
          <w:rFonts w:ascii="Arial Nova Light" w:hAnsi="Arial Nova Light"/>
        </w:rPr>
        <w:t xml:space="preserve"> par </w:t>
      </w:r>
      <w:proofErr w:type="spellStart"/>
      <w:r w:rsidRPr="00FB0AB1">
        <w:rPr>
          <w:rFonts w:ascii="Arial Nova Light" w:hAnsi="Arial Nova Light"/>
        </w:rPr>
        <w:t>heure</w:t>
      </w:r>
      <w:proofErr w:type="spellEnd"/>
      <w:r w:rsidRPr="00FB0AB1">
        <w:rPr>
          <w:rFonts w:ascii="Arial Nova Light" w:hAnsi="Arial Nova Light"/>
        </w:rPr>
        <w:t>.</w:t>
      </w:r>
    </w:p>
    <w:p w14:paraId="2DE8A577" w14:textId="77777777" w:rsidR="00FB0AB1" w:rsidRDefault="00FB0AB1" w:rsidP="00FB0AB1">
      <w:pPr>
        <w:spacing w:after="0" w:line="240" w:lineRule="auto"/>
        <w:jc w:val="both"/>
        <w:rPr>
          <w:rFonts w:ascii="Arial Nova Light" w:hAnsi="Arial Nova Light"/>
          <w:b/>
          <w:lang w:val="es-ES"/>
        </w:rPr>
      </w:pPr>
    </w:p>
    <w:p w14:paraId="1A6B0E89" w14:textId="48F5260C" w:rsidR="009C6C29" w:rsidRDefault="00FB0AB1" w:rsidP="00FB0AB1">
      <w:pPr>
        <w:spacing w:after="0" w:line="240" w:lineRule="auto"/>
        <w:jc w:val="both"/>
        <w:rPr>
          <w:color w:val="000000" w:themeColor="text1"/>
          <w:lang w:val="en-GB"/>
        </w:rPr>
      </w:pPr>
      <w:r w:rsidRPr="00FB0AB1">
        <w:rPr>
          <w:rFonts w:ascii="Arial Nova Light" w:hAnsi="Arial Nova Light"/>
        </w:rPr>
        <w:t xml:space="preserve">Le fameux boîtier NEO de Louis Moinet, taillé dans l’or rose 5N, permet d’accentuer la force de caractère de cette création. Son incomparable silhouette est le fruit de l’application de nombreuses technologies inédites. Tout y est construit autour de deux ponts horizontaux qui traversent la pièce pour accueillir le bracelet à chaque extrémité de leurs cornes. </w:t>
      </w:r>
      <w:r w:rsidR="009C6C29" w:rsidRPr="009C6C29">
        <w:rPr>
          <w:rFonts w:ascii="Arial Nova Light" w:hAnsi="Arial Nova Light"/>
          <w:color w:val="000000" w:themeColor="text1"/>
          <w:lang w:val="en-GB"/>
        </w:rPr>
        <w:t>Everything</w:t>
      </w:r>
      <w:r w:rsidR="009C6C29">
        <w:rPr>
          <w:color w:val="000000" w:themeColor="text1"/>
          <w:lang w:val="en-GB"/>
        </w:rPr>
        <w:t xml:space="preserve"> is constructed around two horizontal bridges, spanning the piece and securing the strap in place at each end of their lugs. </w:t>
      </w:r>
    </w:p>
    <w:p w14:paraId="31C8E76E" w14:textId="77777777" w:rsidR="00852128" w:rsidRPr="000B431A" w:rsidRDefault="00852128" w:rsidP="00852128">
      <w:pPr>
        <w:spacing w:after="0"/>
        <w:jc w:val="both"/>
        <w:rPr>
          <w:rFonts w:ascii="Arial Nova Light" w:hAnsi="Arial Nova Light"/>
          <w:lang w:val="en-GB"/>
        </w:rPr>
      </w:pPr>
    </w:p>
    <w:p w14:paraId="35234B06" w14:textId="77777777" w:rsidR="00852128" w:rsidRPr="000B431A" w:rsidRDefault="00852128" w:rsidP="00852128">
      <w:pPr>
        <w:jc w:val="center"/>
        <w:rPr>
          <w:rFonts w:ascii="Arial Nova Light" w:hAnsi="Arial Nova Light"/>
          <w:b/>
          <w:bCs/>
          <w:sz w:val="56"/>
          <w:szCs w:val="56"/>
          <w:lang w:val="en-GB"/>
        </w:rPr>
      </w:pPr>
      <w:r w:rsidRPr="000B431A">
        <w:rPr>
          <w:rFonts w:ascii="Arial Nova Light" w:hAnsi="Arial Nova Light"/>
          <w:noProof/>
        </w:rPr>
        <w:lastRenderedPageBreak/>
        <w:drawing>
          <wp:inline distT="0" distB="0" distL="0" distR="0" wp14:anchorId="3C541F38" wp14:editId="023E6FA7">
            <wp:extent cx="1833245" cy="9666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1DB5FF1" w14:textId="77777777" w:rsidR="00852128" w:rsidRPr="000B431A" w:rsidRDefault="00852128" w:rsidP="00852128">
      <w:pPr>
        <w:jc w:val="center"/>
        <w:rPr>
          <w:rFonts w:ascii="Arial Nova Light" w:hAnsi="Arial Nova Light"/>
          <w:b/>
          <w:bCs/>
          <w:sz w:val="56"/>
          <w:szCs w:val="56"/>
          <w:lang w:val="en-GB"/>
        </w:rPr>
      </w:pPr>
    </w:p>
    <w:p w14:paraId="4FF61FA8" w14:textId="48A65ACF" w:rsidR="00852128" w:rsidRPr="000B431A" w:rsidRDefault="00EF7A05" w:rsidP="00852128">
      <w:pPr>
        <w:spacing w:after="0"/>
        <w:jc w:val="center"/>
        <w:rPr>
          <w:rFonts w:ascii="Arial Nova Light" w:hAnsi="Arial Nova Light"/>
          <w:b/>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9744" behindDoc="0" locked="0" layoutInCell="1" allowOverlap="1" wp14:anchorId="48B75368" wp14:editId="295E20F1">
                <wp:simplePos x="0" y="0"/>
                <wp:positionH relativeFrom="column">
                  <wp:posOffset>561975</wp:posOffset>
                </wp:positionH>
                <wp:positionV relativeFrom="paragraph">
                  <wp:posOffset>3350895</wp:posOffset>
                </wp:positionV>
                <wp:extent cx="1952625" cy="1404620"/>
                <wp:effectExtent l="0" t="0" r="28575" b="19685"/>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4C7C69E4" w14:textId="7EAA2318"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w:t>
                            </w:r>
                            <w:r w:rsidR="00194B4A">
                              <w:rPr>
                                <w:rFonts w:ascii="Arial Nova Light" w:hAnsi="Arial Nova Light" w:cstheme="minorHAnsi"/>
                                <w:i/>
                                <w:iCs/>
                                <w:color w:val="FFFFFF" w:themeColor="background1"/>
                                <w:sz w:val="20"/>
                                <w:szCs w:val="20"/>
                                <w:lang w:val="en-US"/>
                              </w:rPr>
                              <w:t>L</w:t>
                            </w:r>
                            <w:r w:rsidR="00194B4A" w:rsidRPr="00194B4A">
                              <w:rPr>
                                <w:rFonts w:ascii="Arial Nova Light" w:hAnsi="Arial Nova Light" w:cstheme="minorHAnsi"/>
                                <w:i/>
                                <w:iCs/>
                                <w:color w:val="FFFFFF" w:themeColor="background1"/>
                                <w:sz w:val="20"/>
                                <w:szCs w:val="20"/>
                                <w:lang w:val="en-US"/>
                              </w:rPr>
                              <w:t xml:space="preserve">a </w:t>
                            </w:r>
                            <w:r w:rsidR="00CE3283">
                              <w:rPr>
                                <w:rFonts w:ascii="Arial Nova Light" w:hAnsi="Arial Nova Light" w:cstheme="minorHAnsi"/>
                                <w:i/>
                                <w:iCs/>
                                <w:color w:val="FFFFFF" w:themeColor="background1"/>
                                <w:sz w:val="20"/>
                                <w:szCs w:val="20"/>
                                <w:lang w:val="en-US"/>
                              </w:rPr>
                              <w:t>Pierre du Soleil</w:t>
                            </w:r>
                            <w:r>
                              <w:rPr>
                                <w:rFonts w:ascii="Arial Nova Light" w:hAnsi="Arial Nova Light" w:cstheme="minorHAnsi"/>
                                <w:i/>
                                <w:iCs/>
                                <w:color w:val="FFFFFF" w:themeColor="background1"/>
                                <w:sz w:val="20"/>
                                <w:szCs w:val="20"/>
                                <w:lang w:val="en-U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8B75368" id="_x0000_t202" coordsize="21600,21600" o:spt="202" path="m,l,21600r21600,l21600,xe">
                <v:stroke joinstyle="miter"/>
                <v:path gradientshapeok="t" o:connecttype="rect"/>
              </v:shapetype>
              <v:shape id="Text Box 2" o:spid="_x0000_s1026" type="#_x0000_t202" style="position:absolute;left:0;text-align:left;margin-left:44.25pt;margin-top:263.85pt;width:153.75pt;height:110.6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" filled="f">
                <v:textbox style="mso-fit-shape-to-text:t">
                  <w:txbxContent>
                    <w:p w14:paraId="4C7C69E4" w14:textId="7EAA2318"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w:t>
                      </w:r>
                      <w:r w:rsidR="00194B4A">
                        <w:rPr>
                          <w:rFonts w:ascii="Arial Nova Light" w:hAnsi="Arial Nova Light" w:cstheme="minorHAnsi"/>
                          <w:i/>
                          <w:iCs/>
                          <w:color w:val="FFFFFF" w:themeColor="background1"/>
                          <w:sz w:val="20"/>
                          <w:szCs w:val="20"/>
                          <w:lang w:val="en-US"/>
                        </w:rPr>
                        <w:t>L</w:t>
                      </w:r>
                      <w:r w:rsidR="00194B4A" w:rsidRPr="00194B4A">
                        <w:rPr>
                          <w:rFonts w:ascii="Arial Nova Light" w:hAnsi="Arial Nova Light" w:cstheme="minorHAnsi"/>
                          <w:i/>
                          <w:iCs/>
                          <w:color w:val="FFFFFF" w:themeColor="background1"/>
                          <w:sz w:val="20"/>
                          <w:szCs w:val="20"/>
                          <w:lang w:val="en-US"/>
                        </w:rPr>
                        <w:t xml:space="preserve">a </w:t>
                      </w:r>
                      <w:r w:rsidR="00CE3283">
                        <w:rPr>
                          <w:rFonts w:ascii="Arial Nova Light" w:hAnsi="Arial Nova Light" w:cstheme="minorHAnsi"/>
                          <w:i/>
                          <w:iCs/>
                          <w:color w:val="FFFFFF" w:themeColor="background1"/>
                          <w:sz w:val="20"/>
                          <w:szCs w:val="20"/>
                          <w:lang w:val="en-US"/>
                        </w:rPr>
                        <w:t>Pierre du Soleil</w:t>
                      </w:r>
                      <w:r>
                        <w:rPr>
                          <w:rFonts w:ascii="Arial Nova Light" w:hAnsi="Arial Nova Light" w:cstheme="minorHAnsi"/>
                          <w:i/>
                          <w:iCs/>
                          <w:color w:val="FFFFFF" w:themeColor="background1"/>
                          <w:sz w:val="20"/>
                          <w:szCs w:val="20"/>
                          <w:lang w:val="en-US"/>
                        </w:rPr>
                        <w:t>”</w:t>
                      </w:r>
                    </w:p>
                  </w:txbxContent>
                </v:textbox>
              </v:shape>
            </w:pict>
          </mc:Fallback>
        </mc:AlternateContent>
      </w:r>
      <w:r w:rsidR="008F65A5">
        <w:rPr>
          <w:rFonts w:ascii="Arial Nova Light" w:hAnsi="Arial Nova Light"/>
          <w:b/>
          <w:bCs/>
          <w:noProof/>
          <w:sz w:val="56"/>
          <w:szCs w:val="56"/>
          <w:lang w:val="en-GB"/>
        </w:rPr>
        <w:drawing>
          <wp:inline distT="0" distB="0" distL="0" distR="0" wp14:anchorId="033634CB" wp14:editId="7E352040">
            <wp:extent cx="4429125" cy="3320007"/>
            <wp:effectExtent l="19050" t="19050" r="9525" b="139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32769" cy="3322738"/>
                    </a:xfrm>
                    <a:prstGeom prst="rect">
                      <a:avLst/>
                    </a:prstGeom>
                    <a:noFill/>
                    <a:ln w="3175">
                      <a:solidFill>
                        <a:schemeClr val="bg1"/>
                      </a:solidFill>
                    </a:ln>
                  </pic:spPr>
                </pic:pic>
              </a:graphicData>
            </a:graphic>
          </wp:inline>
        </w:drawing>
      </w:r>
    </w:p>
    <w:p w14:paraId="2FC00C24" w14:textId="6C9601D1" w:rsidR="00852128" w:rsidRPr="000B431A" w:rsidRDefault="00852128" w:rsidP="00852128">
      <w:pPr>
        <w:spacing w:after="0"/>
        <w:rPr>
          <w:rFonts w:ascii="Arial Nova Light" w:hAnsi="Arial Nova Light"/>
          <w:b/>
          <w:lang w:val="en-GB"/>
        </w:rPr>
      </w:pPr>
    </w:p>
    <w:p w14:paraId="3B616E33" w14:textId="56223612" w:rsidR="00644499" w:rsidRDefault="00644499" w:rsidP="00852128">
      <w:pPr>
        <w:spacing w:after="0"/>
        <w:rPr>
          <w:rFonts w:ascii="Arial Nova Light" w:hAnsi="Arial Nova Light"/>
          <w:b/>
          <w:lang w:val="en-GB"/>
        </w:rPr>
      </w:pPr>
    </w:p>
    <w:p w14:paraId="3B42E9D0" w14:textId="20CE724D" w:rsidR="00194B4A" w:rsidRPr="00FB0AB1" w:rsidRDefault="00FB0AB1" w:rsidP="009C6C29">
      <w:pPr>
        <w:spacing w:after="0" w:line="240" w:lineRule="auto"/>
        <w:jc w:val="both"/>
        <w:rPr>
          <w:rFonts w:ascii="Arial Nova Light" w:hAnsi="Arial Nova Light"/>
          <w:b/>
        </w:rPr>
      </w:pPr>
      <w:r w:rsidRPr="00FB0AB1">
        <w:rPr>
          <w:rFonts w:ascii="Arial Nova Light" w:hAnsi="Arial Nova Light"/>
          <w:b/>
        </w:rPr>
        <w:t>Design</w:t>
      </w:r>
    </w:p>
    <w:p w14:paraId="18119369" w14:textId="77777777" w:rsidR="00FB0AB1" w:rsidRPr="00FB0AB1" w:rsidRDefault="00FB0AB1" w:rsidP="00FB0AB1">
      <w:pPr>
        <w:spacing w:after="0" w:line="240" w:lineRule="auto"/>
        <w:jc w:val="both"/>
        <w:rPr>
          <w:rFonts w:ascii="Arial Nova Light" w:hAnsi="Arial Nova Light"/>
        </w:rPr>
      </w:pPr>
      <w:r w:rsidRPr="00FB0AB1">
        <w:rPr>
          <w:rFonts w:ascii="Arial Nova Light" w:hAnsi="Arial Nova Light"/>
        </w:rPr>
        <w:t>Chaque élément de design est le reflet de la culture et de l’histoire si particulière du Mexique :</w:t>
      </w:r>
    </w:p>
    <w:p w14:paraId="7550F3B1" w14:textId="77777777" w:rsidR="00FB0AB1" w:rsidRPr="00FB0AB1" w:rsidRDefault="00FB0AB1" w:rsidP="00FB0AB1">
      <w:pPr>
        <w:spacing w:after="0" w:line="240" w:lineRule="auto"/>
        <w:jc w:val="both"/>
        <w:rPr>
          <w:rFonts w:ascii="Arial Nova Light" w:hAnsi="Arial Nova Light"/>
        </w:rPr>
      </w:pPr>
    </w:p>
    <w:p w14:paraId="3DA1B141" w14:textId="77777777" w:rsidR="00FB0AB1" w:rsidRPr="00FB0AB1" w:rsidRDefault="00FB0AB1" w:rsidP="00FB0AB1">
      <w:pPr>
        <w:spacing w:after="0" w:line="240" w:lineRule="auto"/>
        <w:jc w:val="both"/>
        <w:rPr>
          <w:rFonts w:ascii="Arial Nova Light" w:hAnsi="Arial Nova Light"/>
          <w:i/>
        </w:rPr>
      </w:pPr>
      <w:r w:rsidRPr="00FB0AB1">
        <w:rPr>
          <w:rFonts w:ascii="Arial Nova Light" w:hAnsi="Arial Nova Light"/>
          <w:i/>
        </w:rPr>
        <w:t xml:space="preserve">Cadran : la Pierre du Soleil, œuvre aztèque emblématique </w:t>
      </w:r>
    </w:p>
    <w:p w14:paraId="7F19F070" w14:textId="77777777" w:rsidR="00FB0AB1" w:rsidRPr="00FB0AB1" w:rsidRDefault="00FB0AB1" w:rsidP="00FB0AB1">
      <w:pPr>
        <w:spacing w:after="0" w:line="240" w:lineRule="auto"/>
        <w:jc w:val="both"/>
        <w:rPr>
          <w:rFonts w:ascii="Arial Nova Light" w:hAnsi="Arial Nova Light"/>
        </w:rPr>
      </w:pPr>
      <w:r w:rsidRPr="00FB0AB1">
        <w:rPr>
          <w:rFonts w:ascii="Arial Nova Light" w:hAnsi="Arial Nova Light"/>
        </w:rPr>
        <w:t xml:space="preserve">En son centre, le cadran représente la Pierre du Soleil, qui est l’une des œuvres les plus célèbres et emblématiques de l’art aztèque. Elle a été sculptée sous le règne de l’empereur aztèque </w:t>
      </w:r>
      <w:proofErr w:type="spellStart"/>
      <w:r w:rsidRPr="00FB0AB1">
        <w:rPr>
          <w:rFonts w:ascii="Arial Nova Light" w:hAnsi="Arial Nova Light"/>
        </w:rPr>
        <w:t>Axayacatl</w:t>
      </w:r>
      <w:proofErr w:type="spellEnd"/>
      <w:r w:rsidRPr="00FB0AB1">
        <w:rPr>
          <w:rFonts w:ascii="Arial Nova Light" w:hAnsi="Arial Nova Light"/>
        </w:rPr>
        <w:t xml:space="preserve"> (1469-1481), pour commémorer la fête du feu nouveau de 1479. Ce disque géant de 3,6 mètres de diamètre a été taillé dans un bloc monolithique de lave basaltique d’olivine, et pèse 24 tonnes. De nos jours, la Pierre du Soleil est exposée au Musée national d’anthropologie de Mexico.</w:t>
      </w:r>
    </w:p>
    <w:p w14:paraId="2129F31F" w14:textId="77777777" w:rsidR="00FB0AB1" w:rsidRPr="00FB0AB1" w:rsidRDefault="00FB0AB1" w:rsidP="00FB0AB1">
      <w:pPr>
        <w:spacing w:after="0" w:line="240" w:lineRule="auto"/>
        <w:jc w:val="both"/>
        <w:rPr>
          <w:rFonts w:ascii="Arial Nova Light" w:hAnsi="Arial Nova Light"/>
        </w:rPr>
      </w:pPr>
    </w:p>
    <w:p w14:paraId="6160BE9B" w14:textId="77777777" w:rsidR="00FB0AB1" w:rsidRPr="00FB0AB1" w:rsidRDefault="00FB0AB1" w:rsidP="00FB0AB1">
      <w:pPr>
        <w:spacing w:after="0" w:line="240" w:lineRule="auto"/>
        <w:jc w:val="both"/>
        <w:rPr>
          <w:rFonts w:ascii="Arial Nova Light" w:hAnsi="Arial Nova Light"/>
        </w:rPr>
      </w:pPr>
      <w:r w:rsidRPr="00FB0AB1">
        <w:rPr>
          <w:rFonts w:ascii="Arial Nova Light" w:hAnsi="Arial Nova Light"/>
        </w:rPr>
        <w:t xml:space="preserve">La Pierre du Soleil est composée de 8 cercles concentriques, qui contiennent de nombreuses références à la cosmogonie aztèque, décrivant la formation du Monde. Le deuxième cercle se distingue particulièrement, laissant apparaître les symboles des Dieux </w:t>
      </w:r>
      <w:proofErr w:type="spellStart"/>
      <w:r w:rsidRPr="00FB0AB1">
        <w:rPr>
          <w:rFonts w:ascii="Arial Nova Light" w:hAnsi="Arial Nova Light"/>
        </w:rPr>
        <w:t>Ehecatl</w:t>
      </w:r>
      <w:proofErr w:type="spellEnd"/>
      <w:r w:rsidRPr="00FB0AB1">
        <w:rPr>
          <w:rFonts w:ascii="Arial Nova Light" w:hAnsi="Arial Nova Light"/>
        </w:rPr>
        <w:t xml:space="preserve">, Tezcatlipoca, Tlaloc et </w:t>
      </w:r>
      <w:proofErr w:type="spellStart"/>
      <w:r w:rsidRPr="00FB0AB1">
        <w:rPr>
          <w:rFonts w:ascii="Arial Nova Light" w:hAnsi="Arial Nova Light"/>
        </w:rPr>
        <w:t>Chalchiuhtlicue</w:t>
      </w:r>
      <w:proofErr w:type="spellEnd"/>
      <w:r w:rsidRPr="00FB0AB1">
        <w:rPr>
          <w:rFonts w:ascii="Arial Nova Light" w:hAnsi="Arial Nova Light"/>
        </w:rPr>
        <w:t>. Il évoque la légende des soleils, mythe cosmogonique fondé sur la création et destruction de plusieurs mondes successifs.</w:t>
      </w:r>
    </w:p>
    <w:p w14:paraId="01F2BA80" w14:textId="766B93CA" w:rsidR="002F7EAA" w:rsidRPr="00194B4A" w:rsidRDefault="00852128" w:rsidP="008C3E6D">
      <w:pPr>
        <w:spacing w:after="0" w:line="240" w:lineRule="auto"/>
        <w:jc w:val="both"/>
        <w:rPr>
          <w:rFonts w:ascii="Arial Nova Light" w:hAnsi="Arial Nova Light"/>
          <w:color w:val="FFFFFF" w:themeColor="background1"/>
          <w:lang w:val="es-ES"/>
        </w:rPr>
      </w:pPr>
      <w:r w:rsidRPr="000B431A">
        <w:rPr>
          <w:rFonts w:ascii="Arial Nova Light" w:eastAsia="Times New Roman" w:hAnsi="Arial Nova Light"/>
          <w:noProof/>
          <w:color w:val="000000"/>
          <w:sz w:val="18"/>
          <w:szCs w:val="18"/>
          <w:lang w:val="en-GB"/>
        </w:rPr>
        <w:drawing>
          <wp:anchor distT="0" distB="0" distL="114300" distR="114300" simplePos="0" relativeHeight="251661312" behindDoc="1" locked="1" layoutInCell="1" allowOverlap="1" wp14:anchorId="122F886F" wp14:editId="44EC910E">
            <wp:simplePos x="0" y="0"/>
            <wp:positionH relativeFrom="column">
              <wp:posOffset>-876300</wp:posOffset>
            </wp:positionH>
            <wp:positionV relativeFrom="page">
              <wp:posOffset>6350</wp:posOffset>
            </wp:positionV>
            <wp:extent cx="7541895" cy="10688320"/>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5E4EAA" w14:textId="4FFC9584" w:rsidR="002F7EAA" w:rsidRPr="00194B4A" w:rsidRDefault="002F7EAA" w:rsidP="00852128">
      <w:pPr>
        <w:spacing w:after="0"/>
        <w:jc w:val="both"/>
        <w:rPr>
          <w:rFonts w:ascii="Arial Nova Light" w:hAnsi="Arial Nova Light"/>
          <w:color w:val="FFFFFF" w:themeColor="background1"/>
          <w:lang w:val="es-ES"/>
        </w:rPr>
      </w:pPr>
    </w:p>
    <w:p w14:paraId="2800C6EA" w14:textId="6E019F51" w:rsidR="002F7EAA" w:rsidRPr="00194B4A" w:rsidRDefault="002F7EAA" w:rsidP="00852128">
      <w:pPr>
        <w:spacing w:after="0"/>
        <w:jc w:val="both"/>
        <w:rPr>
          <w:rFonts w:ascii="Arial Nova Light" w:hAnsi="Arial Nova Light"/>
          <w:color w:val="FFFFFF" w:themeColor="background1"/>
          <w:lang w:val="es-ES"/>
        </w:rPr>
      </w:pPr>
    </w:p>
    <w:p w14:paraId="7C95F53E" w14:textId="482046DE" w:rsidR="008C3E6D" w:rsidRDefault="00BB3060" w:rsidP="008C3E6D">
      <w:pPr>
        <w:spacing w:after="0" w:line="240" w:lineRule="auto"/>
        <w:jc w:val="center"/>
        <w:rPr>
          <w:rFonts w:ascii="Arial Nova Light" w:hAnsi="Arial Nova Light"/>
          <w:b/>
          <w:lang w:val="en-GB"/>
        </w:rPr>
      </w:pPr>
      <w:r w:rsidRPr="00332A6B">
        <w:rPr>
          <w:rFonts w:ascii="Arial Nova Light" w:hAnsi="Arial Nova Light"/>
          <w:noProof/>
        </w:rPr>
        <w:lastRenderedPageBreak/>
        <w:drawing>
          <wp:inline distT="0" distB="0" distL="0" distR="0" wp14:anchorId="4F762C0A" wp14:editId="0103587A">
            <wp:extent cx="1833245" cy="966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12CDBC7A" w14:textId="77777777" w:rsidR="008C3E6D" w:rsidRDefault="008C3E6D" w:rsidP="008C3E6D">
      <w:pPr>
        <w:spacing w:after="0" w:line="240" w:lineRule="auto"/>
        <w:rPr>
          <w:rFonts w:ascii="Arial Nova Light" w:hAnsi="Arial Nova Light"/>
          <w:b/>
          <w:lang w:val="en-GB"/>
        </w:rPr>
      </w:pPr>
    </w:p>
    <w:p w14:paraId="7B8CFD0F" w14:textId="2D49FAFF" w:rsidR="008C3E6D" w:rsidRDefault="008C3E6D" w:rsidP="008C3E6D">
      <w:pPr>
        <w:spacing w:after="0" w:line="240" w:lineRule="auto"/>
        <w:rPr>
          <w:rFonts w:ascii="Arial Nova Light" w:hAnsi="Arial Nova Light"/>
          <w:b/>
          <w:lang w:val="en-GB"/>
        </w:rPr>
      </w:pPr>
    </w:p>
    <w:p w14:paraId="1017CE50" w14:textId="77777777" w:rsidR="008C3E6D" w:rsidRDefault="008C3E6D" w:rsidP="008C3E6D">
      <w:pPr>
        <w:spacing w:after="0" w:line="240" w:lineRule="auto"/>
        <w:rPr>
          <w:rFonts w:ascii="Arial Nova Light" w:hAnsi="Arial Nova Light"/>
          <w:b/>
          <w:lang w:val="en-GB"/>
        </w:rPr>
      </w:pPr>
    </w:p>
    <w:p w14:paraId="05C3A504" w14:textId="268BC355" w:rsidR="008C3E6D" w:rsidRDefault="002C5357" w:rsidP="008C3E6D">
      <w:pPr>
        <w:spacing w:after="0" w:line="240" w:lineRule="auto"/>
        <w:jc w:val="center"/>
        <w:rPr>
          <w:rFonts w:ascii="Arial Nova Light" w:hAnsi="Arial Nova Light"/>
          <w:b/>
          <w:lang w:val="en-GB"/>
        </w:rPr>
      </w:pPr>
      <w:r>
        <w:rPr>
          <w:rFonts w:ascii="Arial Nova Light" w:hAnsi="Arial Nova Light"/>
          <w:b/>
          <w:noProof/>
          <w:lang w:val="en-GB"/>
        </w:rPr>
        <w:drawing>
          <wp:inline distT="0" distB="0" distL="0" distR="0" wp14:anchorId="122B8B53" wp14:editId="2E290C00">
            <wp:extent cx="3688249" cy="2466975"/>
            <wp:effectExtent l="19050" t="19050" r="2667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16083" cy="2485593"/>
                    </a:xfrm>
                    <a:prstGeom prst="rect">
                      <a:avLst/>
                    </a:prstGeom>
                    <a:noFill/>
                    <a:ln w="3175">
                      <a:solidFill>
                        <a:schemeClr val="bg1"/>
                      </a:solidFill>
                    </a:ln>
                  </pic:spPr>
                </pic:pic>
              </a:graphicData>
            </a:graphic>
          </wp:inline>
        </w:drawing>
      </w:r>
    </w:p>
    <w:p w14:paraId="78EEB9D2" w14:textId="5AD16553" w:rsidR="008C3E6D" w:rsidRDefault="008939C8" w:rsidP="008C3E6D">
      <w:pPr>
        <w:spacing w:after="0" w:line="240" w:lineRule="auto"/>
        <w:rPr>
          <w:rFonts w:ascii="Arial Nova Light" w:hAnsi="Arial Nova Light"/>
          <w:b/>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7696" behindDoc="0" locked="0" layoutInCell="1" allowOverlap="1" wp14:anchorId="3CB49597" wp14:editId="1566354E">
                <wp:simplePos x="0" y="0"/>
                <wp:positionH relativeFrom="column">
                  <wp:posOffset>930481</wp:posOffset>
                </wp:positionH>
                <wp:positionV relativeFrom="paragraph">
                  <wp:posOffset>3175</wp:posOffset>
                </wp:positionV>
                <wp:extent cx="1952625" cy="1404620"/>
                <wp:effectExtent l="0" t="0" r="28575" b="1968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137AA4CF" w14:textId="28DE3EF6"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w:t>
                            </w:r>
                            <w:r w:rsidR="00CE3283">
                              <w:rPr>
                                <w:rFonts w:ascii="Arial Nova Light" w:hAnsi="Arial Nova Light" w:cstheme="minorHAnsi"/>
                                <w:i/>
                                <w:iCs/>
                                <w:color w:val="FFFFFF" w:themeColor="background1"/>
                                <w:sz w:val="20"/>
                                <w:szCs w:val="20"/>
                                <w:lang w:val="en-US"/>
                              </w:rPr>
                              <w:t xml:space="preserve">La </w:t>
                            </w:r>
                            <w:proofErr w:type="spellStart"/>
                            <w:r w:rsidR="00CE3283">
                              <w:rPr>
                                <w:rFonts w:ascii="Arial Nova Light" w:hAnsi="Arial Nova Light" w:cstheme="minorHAnsi"/>
                                <w:i/>
                                <w:iCs/>
                                <w:color w:val="FFFFFF" w:themeColor="background1"/>
                                <w:sz w:val="20"/>
                                <w:szCs w:val="20"/>
                                <w:lang w:val="en-US"/>
                              </w:rPr>
                              <w:t>météorite</w:t>
                            </w:r>
                            <w:proofErr w:type="spellEnd"/>
                            <w:r w:rsidR="00194B4A">
                              <w:rPr>
                                <w:rFonts w:ascii="Arial Nova Light" w:hAnsi="Arial Nova Light" w:cstheme="minorHAnsi"/>
                                <w:i/>
                                <w:iCs/>
                                <w:color w:val="FFFFFF" w:themeColor="background1"/>
                                <w:sz w:val="20"/>
                                <w:szCs w:val="20"/>
                                <w:lang w:val="en-US"/>
                              </w:rPr>
                              <w:t xml:space="preserve"> Allende</w:t>
                            </w:r>
                            <w:r>
                              <w:rPr>
                                <w:rFonts w:ascii="Arial Nova Light" w:hAnsi="Arial Nova Light" w:cstheme="minorHAnsi"/>
                                <w:i/>
                                <w:iCs/>
                                <w:color w:val="FFFFFF" w:themeColor="background1"/>
                                <w:sz w:val="20"/>
                                <w:szCs w:val="20"/>
                                <w:lang w:val="en-U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B49597" id="_x0000_s1027" type="#_x0000_t202" style="position:absolute;margin-left:73.25pt;margin-top:.25pt;width:153.75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" filled="f">
                <v:textbox style="mso-fit-shape-to-text:t">
                  <w:txbxContent>
                    <w:p w14:paraId="137AA4CF" w14:textId="28DE3EF6" w:rsidR="00EF7A05" w:rsidRPr="00EF7A05" w:rsidRDefault="00EF7A05" w:rsidP="00EF7A05">
                      <w:pPr>
                        <w:spacing w:after="0"/>
                        <w:rPr>
                          <w:rFonts w:ascii="Arial Nova Light" w:hAnsi="Arial Nova Light" w:cstheme="minorHAnsi"/>
                          <w:i/>
                          <w:iCs/>
                          <w:color w:val="FFFFFF" w:themeColor="background1"/>
                          <w:sz w:val="20"/>
                          <w:szCs w:val="20"/>
                          <w:lang w:val="en-US"/>
                        </w:rPr>
                      </w:pPr>
                      <w:r>
                        <w:rPr>
                          <w:rFonts w:ascii="Arial Nova Light" w:hAnsi="Arial Nova Light" w:cstheme="minorHAnsi"/>
                          <w:i/>
                          <w:iCs/>
                          <w:color w:val="FFFFFF" w:themeColor="background1"/>
                          <w:sz w:val="20"/>
                          <w:szCs w:val="20"/>
                          <w:lang w:val="en-US"/>
                        </w:rPr>
                        <w:t>“</w:t>
                      </w:r>
                      <w:r w:rsidR="00CE3283">
                        <w:rPr>
                          <w:rFonts w:ascii="Arial Nova Light" w:hAnsi="Arial Nova Light" w:cstheme="minorHAnsi"/>
                          <w:i/>
                          <w:iCs/>
                          <w:color w:val="FFFFFF" w:themeColor="background1"/>
                          <w:sz w:val="20"/>
                          <w:szCs w:val="20"/>
                          <w:lang w:val="en-US"/>
                        </w:rPr>
                        <w:t xml:space="preserve">La </w:t>
                      </w:r>
                      <w:proofErr w:type="spellStart"/>
                      <w:r w:rsidR="00CE3283">
                        <w:rPr>
                          <w:rFonts w:ascii="Arial Nova Light" w:hAnsi="Arial Nova Light" w:cstheme="minorHAnsi"/>
                          <w:i/>
                          <w:iCs/>
                          <w:color w:val="FFFFFF" w:themeColor="background1"/>
                          <w:sz w:val="20"/>
                          <w:szCs w:val="20"/>
                          <w:lang w:val="en-US"/>
                        </w:rPr>
                        <w:t>météorite</w:t>
                      </w:r>
                      <w:proofErr w:type="spellEnd"/>
                      <w:r w:rsidR="00194B4A">
                        <w:rPr>
                          <w:rFonts w:ascii="Arial Nova Light" w:hAnsi="Arial Nova Light" w:cstheme="minorHAnsi"/>
                          <w:i/>
                          <w:iCs/>
                          <w:color w:val="FFFFFF" w:themeColor="background1"/>
                          <w:sz w:val="20"/>
                          <w:szCs w:val="20"/>
                          <w:lang w:val="en-US"/>
                        </w:rPr>
                        <w:t xml:space="preserve"> Allende</w:t>
                      </w:r>
                      <w:r>
                        <w:rPr>
                          <w:rFonts w:ascii="Arial Nova Light" w:hAnsi="Arial Nova Light" w:cstheme="minorHAnsi"/>
                          <w:i/>
                          <w:iCs/>
                          <w:color w:val="FFFFFF" w:themeColor="background1"/>
                          <w:sz w:val="20"/>
                          <w:szCs w:val="20"/>
                          <w:lang w:val="en-US"/>
                        </w:rPr>
                        <w:t>”</w:t>
                      </w:r>
                    </w:p>
                  </w:txbxContent>
                </v:textbox>
              </v:shape>
            </w:pict>
          </mc:Fallback>
        </mc:AlternateContent>
      </w:r>
    </w:p>
    <w:p w14:paraId="4E1E40E1" w14:textId="25D5B825" w:rsidR="008C3E6D" w:rsidRDefault="008C3E6D" w:rsidP="008C3E6D">
      <w:pPr>
        <w:spacing w:after="0" w:line="240" w:lineRule="auto"/>
        <w:rPr>
          <w:rFonts w:ascii="Arial Nova Light" w:hAnsi="Arial Nova Light"/>
          <w:b/>
          <w:lang w:val="en-GB"/>
        </w:rPr>
      </w:pPr>
    </w:p>
    <w:p w14:paraId="52798B12" w14:textId="77777777" w:rsidR="008C3E6D" w:rsidRDefault="008C3E6D" w:rsidP="008C3E6D">
      <w:pPr>
        <w:spacing w:after="0" w:line="240" w:lineRule="auto"/>
        <w:rPr>
          <w:rFonts w:ascii="Arial Nova Light" w:hAnsi="Arial Nova Light"/>
          <w:b/>
          <w:lang w:val="en-GB"/>
        </w:rPr>
      </w:pPr>
    </w:p>
    <w:p w14:paraId="1F319BDD" w14:textId="77777777" w:rsidR="005C23DC" w:rsidRDefault="005C23DC" w:rsidP="008C3E6D">
      <w:pPr>
        <w:spacing w:after="0" w:line="240" w:lineRule="auto"/>
        <w:rPr>
          <w:i/>
          <w:lang w:val="en-GB"/>
        </w:rPr>
      </w:pPr>
    </w:p>
    <w:p w14:paraId="7AA2698B" w14:textId="77777777" w:rsidR="00FB0AB1" w:rsidRPr="00FB0AB1" w:rsidRDefault="00FB0AB1" w:rsidP="00FB0AB1">
      <w:pPr>
        <w:spacing w:after="0" w:line="240" w:lineRule="auto"/>
        <w:rPr>
          <w:rFonts w:ascii="Arial Nova Light" w:hAnsi="Arial Nova Light"/>
          <w:i/>
        </w:rPr>
      </w:pPr>
      <w:r w:rsidRPr="00FB0AB1">
        <w:rPr>
          <w:rFonts w:ascii="Arial Nova Light" w:hAnsi="Arial Nova Light"/>
          <w:i/>
        </w:rPr>
        <w:t>Bord du cadran : la météorite d’Allende, l’origine du temps</w:t>
      </w:r>
    </w:p>
    <w:p w14:paraId="43B802FD" w14:textId="77777777" w:rsidR="00FB0AB1" w:rsidRPr="00FB0AB1" w:rsidRDefault="00FB0AB1" w:rsidP="00FB0AB1">
      <w:pPr>
        <w:spacing w:after="0" w:line="240" w:lineRule="auto"/>
        <w:rPr>
          <w:rFonts w:ascii="Arial Nova Light" w:hAnsi="Arial Nova Light"/>
        </w:rPr>
      </w:pPr>
      <w:r w:rsidRPr="00FB0AB1">
        <w:rPr>
          <w:rFonts w:ascii="Arial Nova Light" w:hAnsi="Arial Nova Light"/>
        </w:rPr>
        <w:t>Sous la gravure de la Pierre du Soleil, se trouve une météorite de couleur noire … Il s’agit d’Allende !</w:t>
      </w:r>
    </w:p>
    <w:p w14:paraId="055789BE" w14:textId="77777777" w:rsidR="00FB0AB1" w:rsidRPr="00FB0AB1" w:rsidRDefault="00FB0AB1" w:rsidP="00FB0AB1">
      <w:pPr>
        <w:spacing w:after="0" w:line="240" w:lineRule="auto"/>
        <w:rPr>
          <w:rFonts w:ascii="Arial Nova Light" w:hAnsi="Arial Nova Light"/>
        </w:rPr>
      </w:pPr>
    </w:p>
    <w:p w14:paraId="404B3A01" w14:textId="1D9F3722" w:rsidR="00194B4A" w:rsidRPr="00FB0AB1" w:rsidRDefault="00FB0AB1" w:rsidP="00FB0AB1">
      <w:pPr>
        <w:spacing w:after="0" w:line="240" w:lineRule="auto"/>
        <w:rPr>
          <w:rFonts w:ascii="Arial Nova Light" w:hAnsi="Arial Nova Light"/>
        </w:rPr>
      </w:pPr>
      <w:r w:rsidRPr="00FB0AB1">
        <w:rPr>
          <w:rFonts w:ascii="Arial Nova Light" w:hAnsi="Arial Nova Light"/>
        </w:rPr>
        <w:t>La météorite d’Allende est la plus ancienne matière connue. Son âge est estimé à 4,567 milliards d’année. Elle est donc plus vieille de 30 millions d’années que la formation de la Terre … Lors de sa chute, le 8 février 1969 à Allende, dans l’Etat de Chihuahua, elle pesait près de deux tonnes, ce qui en fait également la plus grosse météorite chondrite carbonée jamais trouvée. Elle est considérée comme la météorite la plus étudiée de l’histoire. Les cosmochimistes considèrent Allende comme étant la « Pierre de Rosette », tant elle a fourni d’informations sur la formation du système solaire.</w:t>
      </w:r>
    </w:p>
    <w:p w14:paraId="0012D0CC" w14:textId="77777777" w:rsidR="00FB0AB1" w:rsidRPr="00FB0AB1" w:rsidRDefault="00FB0AB1" w:rsidP="00FB0AB1">
      <w:pPr>
        <w:spacing w:after="0" w:line="240" w:lineRule="auto"/>
        <w:rPr>
          <w:rFonts w:ascii="Arial Nova Light" w:hAnsi="Arial Nova Light"/>
        </w:rPr>
      </w:pPr>
    </w:p>
    <w:p w14:paraId="737A302F" w14:textId="77777777" w:rsidR="00FB0AB1" w:rsidRPr="00FB0AB1" w:rsidRDefault="00FB0AB1" w:rsidP="00FB0AB1">
      <w:pPr>
        <w:spacing w:after="0" w:line="240" w:lineRule="auto"/>
        <w:jc w:val="both"/>
        <w:rPr>
          <w:rFonts w:ascii="Arial Nova Light" w:hAnsi="Arial Nova Light"/>
          <w:i/>
        </w:rPr>
      </w:pPr>
      <w:r w:rsidRPr="00FB0AB1">
        <w:rPr>
          <w:rFonts w:ascii="Arial Nova Light" w:hAnsi="Arial Nova Light"/>
          <w:i/>
        </w:rPr>
        <w:t>Centre du cadran : la météorite de Toluca</w:t>
      </w:r>
    </w:p>
    <w:p w14:paraId="31977BBA" w14:textId="77777777" w:rsidR="00FB0AB1" w:rsidRPr="00FB0AB1" w:rsidRDefault="00FB0AB1" w:rsidP="00FB0AB1">
      <w:pPr>
        <w:spacing w:after="0" w:line="240" w:lineRule="auto"/>
        <w:jc w:val="both"/>
        <w:rPr>
          <w:rFonts w:ascii="Arial Nova Light" w:hAnsi="Arial Nova Light"/>
        </w:rPr>
      </w:pPr>
      <w:r w:rsidRPr="00FB0AB1">
        <w:rPr>
          <w:rFonts w:ascii="Arial Nova Light" w:hAnsi="Arial Nova Light"/>
        </w:rPr>
        <w:t>Figurant en dessous du deuxième cercle concentrique de la Pierre du Soleil, la météorite ferreuse de Toluca a fait l’objet d’un traitement de couleur bleu, pour lui donner une splendeur éclatante.</w:t>
      </w:r>
    </w:p>
    <w:p w14:paraId="1B7263C4" w14:textId="77777777" w:rsidR="00FB0AB1" w:rsidRPr="00FB0AB1" w:rsidRDefault="00FB0AB1" w:rsidP="00FB0AB1">
      <w:pPr>
        <w:spacing w:after="0" w:line="240" w:lineRule="auto"/>
        <w:jc w:val="both"/>
        <w:rPr>
          <w:rFonts w:ascii="Arial Nova Light" w:hAnsi="Arial Nova Light"/>
        </w:rPr>
      </w:pPr>
    </w:p>
    <w:p w14:paraId="399C66AF" w14:textId="18076719" w:rsidR="00BB3060" w:rsidRPr="00FB0AB1" w:rsidRDefault="00FB0AB1" w:rsidP="00FB0AB1">
      <w:pPr>
        <w:spacing w:after="0" w:line="240" w:lineRule="auto"/>
        <w:jc w:val="both"/>
        <w:rPr>
          <w:rFonts w:ascii="Arial Nova Light" w:hAnsi="Arial Nova Light"/>
          <w:color w:val="FFFFFF" w:themeColor="background1"/>
        </w:rPr>
      </w:pPr>
      <w:r w:rsidRPr="00FB0AB1">
        <w:rPr>
          <w:rFonts w:ascii="Arial Nova Light" w:hAnsi="Arial Nova Light"/>
        </w:rPr>
        <w:t>Bien que les conquistadores l’aient fait connaître au monde en 1776, sa chute date probablement de plus de 10,000 ans. Durant plusieurs siècles, elle a donc servi aux populations locales pour la fabrication d’outils les plus divers.</w:t>
      </w:r>
      <w:r w:rsidR="00194B4A" w:rsidRPr="00FB0AB1">
        <w:rPr>
          <w:rFonts w:ascii="Arial Nova Light" w:hAnsi="Arial Nova Light"/>
          <w:color w:val="FFFFFF" w:themeColor="background1"/>
        </w:rPr>
        <w:t xml:space="preserve"> </w:t>
      </w:r>
      <w:bookmarkStart w:id="0" w:name="_GoBack"/>
      <w:r w:rsidR="00E31F7A" w:rsidRPr="00FB0AB1">
        <w:rPr>
          <w:rFonts w:ascii="Arial Nova Light" w:eastAsia="Times New Roman" w:hAnsi="Arial Nova Light"/>
          <w:noProof/>
          <w:color w:val="000000"/>
          <w:sz w:val="18"/>
          <w:szCs w:val="18"/>
          <w:lang w:val="en-GB"/>
        </w:rPr>
        <w:drawing>
          <wp:anchor distT="0" distB="0" distL="114300" distR="114300" simplePos="0" relativeHeight="251669504" behindDoc="1" locked="1" layoutInCell="1" allowOverlap="1" wp14:anchorId="7F9C0257" wp14:editId="43E155EE">
            <wp:simplePos x="0" y="0"/>
            <wp:positionH relativeFrom="column">
              <wp:posOffset>-881380</wp:posOffset>
            </wp:positionH>
            <wp:positionV relativeFrom="page">
              <wp:posOffset>18415</wp:posOffset>
            </wp:positionV>
            <wp:extent cx="7542000" cy="10688400"/>
            <wp:effectExtent l="0" t="0" r="190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2000" cy="106884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109FA3AD" w14:textId="5756E4BC" w:rsidR="00BB3060" w:rsidRPr="00194B4A" w:rsidRDefault="00BB3060" w:rsidP="00852128">
      <w:pPr>
        <w:spacing w:after="0"/>
        <w:jc w:val="both"/>
        <w:rPr>
          <w:rFonts w:ascii="Arial Nova Light" w:hAnsi="Arial Nova Light"/>
          <w:color w:val="FFFFFF" w:themeColor="background1"/>
        </w:rPr>
      </w:pPr>
    </w:p>
    <w:p w14:paraId="3B91E5AD" w14:textId="6724EE78" w:rsidR="00BB3060" w:rsidRPr="00194B4A" w:rsidRDefault="00BB3060" w:rsidP="00852128">
      <w:pPr>
        <w:spacing w:after="0"/>
        <w:jc w:val="both"/>
        <w:rPr>
          <w:rFonts w:ascii="Arial Nova Light" w:hAnsi="Arial Nova Light"/>
          <w:color w:val="FFFFFF" w:themeColor="background1"/>
        </w:rPr>
      </w:pPr>
    </w:p>
    <w:p w14:paraId="0EDD5C85" w14:textId="5D331582" w:rsidR="00BB3060" w:rsidRPr="00194B4A" w:rsidRDefault="00BB3060" w:rsidP="00852128">
      <w:pPr>
        <w:spacing w:after="0"/>
        <w:jc w:val="both"/>
        <w:rPr>
          <w:rFonts w:ascii="Arial Nova Light" w:hAnsi="Arial Nova Light"/>
          <w:color w:val="FFFFFF" w:themeColor="background1"/>
        </w:rPr>
      </w:pPr>
    </w:p>
    <w:p w14:paraId="0BCD091A" w14:textId="53E2DAFF" w:rsidR="00BB3060" w:rsidRPr="00194B4A" w:rsidRDefault="00BB3060" w:rsidP="00852128">
      <w:pPr>
        <w:spacing w:after="0"/>
        <w:jc w:val="both"/>
        <w:rPr>
          <w:rFonts w:ascii="Arial Nova Light" w:hAnsi="Arial Nova Light"/>
          <w:color w:val="FFFFFF" w:themeColor="background1"/>
        </w:rPr>
      </w:pPr>
    </w:p>
    <w:p w14:paraId="6750AA5E" w14:textId="4B947A1E" w:rsidR="00BB3060" w:rsidRPr="00194B4A" w:rsidRDefault="00BB3060" w:rsidP="00852128">
      <w:pPr>
        <w:spacing w:after="0"/>
        <w:jc w:val="both"/>
        <w:rPr>
          <w:rFonts w:ascii="Arial Nova Light" w:hAnsi="Arial Nova Light"/>
          <w:color w:val="FFFFFF" w:themeColor="background1"/>
        </w:rPr>
      </w:pPr>
    </w:p>
    <w:p w14:paraId="1A1DBB39" w14:textId="77777777" w:rsidR="00BB3060" w:rsidRPr="00194B4A" w:rsidRDefault="00BB3060" w:rsidP="00852128">
      <w:pPr>
        <w:spacing w:after="0"/>
        <w:jc w:val="both"/>
        <w:rPr>
          <w:rFonts w:ascii="Arial Nova Light" w:hAnsi="Arial Nova Light"/>
          <w:color w:val="FFFFFF" w:themeColor="background1"/>
        </w:rPr>
      </w:pPr>
    </w:p>
    <w:p w14:paraId="1831619C" w14:textId="07F9A550" w:rsidR="00E31F7A" w:rsidRPr="00332A6B" w:rsidRDefault="005C23DC" w:rsidP="00BB3060">
      <w:pPr>
        <w:spacing w:after="0"/>
        <w:jc w:val="center"/>
        <w:rPr>
          <w:rFonts w:ascii="Arial Nova Light" w:hAnsi="Arial Nova Light"/>
          <w:color w:val="FFFFFF" w:themeColor="background1"/>
          <w:lang w:val="en-GB"/>
        </w:rPr>
      </w:pPr>
      <w:r w:rsidRPr="00332A6B">
        <w:rPr>
          <w:rFonts w:ascii="Arial Nova Light" w:eastAsia="Times New Roman" w:hAnsi="Arial Nova Light"/>
          <w:noProof/>
          <w:color w:val="000000"/>
          <w:sz w:val="18"/>
          <w:szCs w:val="18"/>
          <w:lang w:val="en-GB"/>
        </w:rPr>
        <w:drawing>
          <wp:anchor distT="0" distB="0" distL="114300" distR="114300" simplePos="0" relativeHeight="251671552" behindDoc="1" locked="1" layoutInCell="1" allowOverlap="1" wp14:anchorId="0F47AF11" wp14:editId="21CD13F4">
            <wp:simplePos x="0" y="0"/>
            <wp:positionH relativeFrom="column">
              <wp:posOffset>-876300</wp:posOffset>
            </wp:positionH>
            <wp:positionV relativeFrom="page">
              <wp:posOffset>33020</wp:posOffset>
            </wp:positionV>
            <wp:extent cx="7541895" cy="10688320"/>
            <wp:effectExtent l="19050" t="19050" r="20955" b="1778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BB3060" w:rsidRPr="00332A6B">
        <w:rPr>
          <w:rFonts w:ascii="Arial Nova Light" w:hAnsi="Arial Nova Light"/>
          <w:noProof/>
        </w:rPr>
        <w:drawing>
          <wp:inline distT="0" distB="0" distL="0" distR="0" wp14:anchorId="112FBCBF" wp14:editId="6F689798">
            <wp:extent cx="1833245" cy="9666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04F8842" w14:textId="0AA32EEB" w:rsidR="005C23DC" w:rsidRDefault="005C23DC" w:rsidP="005C23DC">
      <w:pPr>
        <w:tabs>
          <w:tab w:val="left" w:pos="1725"/>
        </w:tabs>
        <w:jc w:val="both"/>
        <w:rPr>
          <w:rFonts w:ascii="Arial Nova Light" w:hAnsi="Arial Nova Light"/>
          <w:b/>
          <w:bCs/>
          <w:noProof/>
        </w:rPr>
      </w:pPr>
    </w:p>
    <w:p w14:paraId="6C2F0472" w14:textId="77777777" w:rsidR="005C23DC" w:rsidRDefault="005C23DC" w:rsidP="00E31F7A">
      <w:pPr>
        <w:jc w:val="both"/>
        <w:rPr>
          <w:rFonts w:ascii="Arial Nova Light" w:hAnsi="Arial Nova Light"/>
          <w:b/>
          <w:bCs/>
          <w:noProof/>
        </w:rPr>
      </w:pPr>
    </w:p>
    <w:p w14:paraId="2A4ACBBE" w14:textId="6E4ECAA1" w:rsidR="005C23DC" w:rsidRDefault="008C7785" w:rsidP="005C23DC">
      <w:pPr>
        <w:spacing w:after="0" w:line="240" w:lineRule="auto"/>
        <w:jc w:val="center"/>
        <w:rPr>
          <w:rFonts w:ascii="Arial Nova Light" w:hAnsi="Arial Nova Light"/>
          <w:i/>
          <w:lang w:val="en-GB"/>
        </w:rPr>
      </w:pPr>
      <w:r>
        <w:rPr>
          <w:rFonts w:ascii="Arial Nova Light" w:hAnsi="Arial Nova Light"/>
          <w:i/>
          <w:noProof/>
          <w:lang w:val="en-GB"/>
        </w:rPr>
        <w:drawing>
          <wp:inline distT="0" distB="0" distL="0" distR="0" wp14:anchorId="448D82CC" wp14:editId="3084AB17">
            <wp:extent cx="3576918" cy="2587935"/>
            <wp:effectExtent l="0" t="0" r="508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41473" cy="2634641"/>
                    </a:xfrm>
                    <a:prstGeom prst="rect">
                      <a:avLst/>
                    </a:prstGeom>
                    <a:noFill/>
                    <a:ln>
                      <a:noFill/>
                    </a:ln>
                  </pic:spPr>
                </pic:pic>
              </a:graphicData>
            </a:graphic>
          </wp:inline>
        </w:drawing>
      </w:r>
    </w:p>
    <w:p w14:paraId="7ABBF68F" w14:textId="77777777" w:rsidR="005C23DC" w:rsidRDefault="005C23DC" w:rsidP="005C23DC">
      <w:pPr>
        <w:spacing w:after="0" w:line="240" w:lineRule="auto"/>
        <w:rPr>
          <w:rFonts w:ascii="Arial Nova Light" w:hAnsi="Arial Nova Light"/>
          <w:i/>
          <w:lang w:val="en-GB"/>
        </w:rPr>
      </w:pPr>
    </w:p>
    <w:p w14:paraId="31F4AE10" w14:textId="77777777" w:rsidR="005C23DC" w:rsidRDefault="005C23DC" w:rsidP="005C23DC">
      <w:pPr>
        <w:spacing w:after="0" w:line="240" w:lineRule="auto"/>
        <w:rPr>
          <w:rFonts w:ascii="Arial Nova Light" w:hAnsi="Arial Nova Light"/>
          <w:i/>
          <w:lang w:val="en-GB"/>
        </w:rPr>
      </w:pPr>
    </w:p>
    <w:p w14:paraId="62B3584E" w14:textId="77777777" w:rsidR="005C23DC" w:rsidRDefault="005C23DC" w:rsidP="005C23DC">
      <w:pPr>
        <w:spacing w:after="0" w:line="240" w:lineRule="auto"/>
        <w:rPr>
          <w:rFonts w:ascii="Arial Nova Light" w:hAnsi="Arial Nova Light"/>
          <w:i/>
          <w:lang w:val="en-GB"/>
        </w:rPr>
      </w:pPr>
    </w:p>
    <w:p w14:paraId="26FF817C" w14:textId="77777777" w:rsidR="005C23DC" w:rsidRDefault="005C23DC" w:rsidP="005C23DC">
      <w:pPr>
        <w:spacing w:after="0" w:line="240" w:lineRule="auto"/>
        <w:rPr>
          <w:rFonts w:ascii="Arial Nova Light" w:hAnsi="Arial Nova Light"/>
          <w:i/>
          <w:lang w:val="en-GB"/>
        </w:rPr>
      </w:pPr>
    </w:p>
    <w:p w14:paraId="1B9A0FF6" w14:textId="77777777" w:rsidR="00644499" w:rsidRDefault="00644499" w:rsidP="005C23DC">
      <w:pPr>
        <w:spacing w:after="0" w:line="240" w:lineRule="auto"/>
        <w:rPr>
          <w:rFonts w:ascii="Arial Nova Light" w:hAnsi="Arial Nova Light"/>
          <w:i/>
          <w:lang w:val="en-GB"/>
        </w:rPr>
      </w:pPr>
    </w:p>
    <w:p w14:paraId="7409EAF2" w14:textId="77777777" w:rsidR="00644499" w:rsidRDefault="00644499" w:rsidP="005C23DC">
      <w:pPr>
        <w:spacing w:after="0" w:line="240" w:lineRule="auto"/>
        <w:rPr>
          <w:rFonts w:ascii="Arial Nova Light" w:hAnsi="Arial Nova Light"/>
          <w:i/>
          <w:lang w:val="en-GB"/>
        </w:rPr>
      </w:pPr>
    </w:p>
    <w:p w14:paraId="3D31A7C2" w14:textId="77777777" w:rsidR="00FB0AB1" w:rsidRPr="00FB0AB1" w:rsidRDefault="00FB0AB1" w:rsidP="00FB0AB1">
      <w:pPr>
        <w:spacing w:after="0" w:line="240" w:lineRule="auto"/>
        <w:jc w:val="both"/>
        <w:rPr>
          <w:rFonts w:ascii="Arial Nova Light" w:hAnsi="Arial Nova Light"/>
          <w:i/>
        </w:rPr>
      </w:pPr>
      <w:r w:rsidRPr="00FB0AB1">
        <w:rPr>
          <w:rFonts w:ascii="Arial Nova Light" w:hAnsi="Arial Nova Light"/>
          <w:i/>
        </w:rPr>
        <w:t>Carrure du boîtier : Frises géométriques précolombiennes</w:t>
      </w:r>
    </w:p>
    <w:p w14:paraId="34FD95AB" w14:textId="77777777" w:rsidR="00FB0AB1" w:rsidRPr="00FB0AB1" w:rsidRDefault="00FB0AB1" w:rsidP="00FB0AB1">
      <w:pPr>
        <w:spacing w:after="0" w:line="240" w:lineRule="auto"/>
        <w:jc w:val="both"/>
        <w:rPr>
          <w:rFonts w:ascii="Arial Nova Light" w:hAnsi="Arial Nova Light"/>
        </w:rPr>
      </w:pPr>
      <w:r w:rsidRPr="00FB0AB1">
        <w:rPr>
          <w:rFonts w:ascii="Arial Nova Light" w:hAnsi="Arial Nova Light"/>
        </w:rPr>
        <w:t>Les gravures s’inspirent de l’architecture caractéristique de frises géométriques retrouvées sur les édifices de la cité précolombienne de Mitla, occupée par les Zapotèques. Selon certains, ces frises en bas-relief constituent une mosaïque propre à symboliser l’image du Serpent à Plumes.</w:t>
      </w:r>
    </w:p>
    <w:p w14:paraId="7F6392F0" w14:textId="77777777" w:rsidR="00FB0AB1" w:rsidRPr="00FB0AB1" w:rsidRDefault="00FB0AB1" w:rsidP="00FB0AB1">
      <w:pPr>
        <w:spacing w:after="0" w:line="240" w:lineRule="auto"/>
        <w:jc w:val="both"/>
        <w:rPr>
          <w:rFonts w:ascii="Arial Nova Light" w:hAnsi="Arial Nova Light"/>
          <w:i/>
        </w:rPr>
      </w:pPr>
    </w:p>
    <w:p w14:paraId="2A090EE1" w14:textId="77777777" w:rsidR="00FB0AB1" w:rsidRPr="00FB0AB1" w:rsidRDefault="00FB0AB1" w:rsidP="00FB0AB1">
      <w:pPr>
        <w:spacing w:after="0" w:line="240" w:lineRule="auto"/>
        <w:jc w:val="both"/>
        <w:rPr>
          <w:rFonts w:ascii="Arial Nova Light" w:hAnsi="Arial Nova Light"/>
          <w:i/>
        </w:rPr>
      </w:pPr>
      <w:r w:rsidRPr="00FB0AB1">
        <w:rPr>
          <w:rFonts w:ascii="Arial Nova Light" w:hAnsi="Arial Nova Light"/>
          <w:i/>
        </w:rPr>
        <w:t xml:space="preserve">Cornes du boîtier : le dieu maya </w:t>
      </w:r>
      <w:proofErr w:type="spellStart"/>
      <w:r w:rsidRPr="00FB0AB1">
        <w:rPr>
          <w:rFonts w:ascii="Arial Nova Light" w:hAnsi="Arial Nova Light"/>
          <w:i/>
        </w:rPr>
        <w:t>Chaahk</w:t>
      </w:r>
      <w:proofErr w:type="spellEnd"/>
    </w:p>
    <w:p w14:paraId="57F64B67" w14:textId="388C93CC" w:rsidR="003938D9" w:rsidRPr="00FB0AB1" w:rsidRDefault="00FB0AB1" w:rsidP="00FB0AB1">
      <w:pPr>
        <w:spacing w:after="0" w:line="240" w:lineRule="auto"/>
        <w:jc w:val="both"/>
        <w:rPr>
          <w:rFonts w:ascii="Arial Nova Light" w:hAnsi="Arial Nova Light"/>
        </w:rPr>
      </w:pPr>
      <w:r w:rsidRPr="00FB0AB1">
        <w:rPr>
          <w:rFonts w:ascii="Arial Nova Light" w:hAnsi="Arial Nova Light"/>
        </w:rPr>
        <w:t xml:space="preserve">Représentation du dieu maya </w:t>
      </w:r>
      <w:proofErr w:type="spellStart"/>
      <w:r w:rsidRPr="00FB0AB1">
        <w:rPr>
          <w:rFonts w:ascii="Arial Nova Light" w:hAnsi="Arial Nova Light"/>
        </w:rPr>
        <w:t>Chaahk</w:t>
      </w:r>
      <w:proofErr w:type="spellEnd"/>
      <w:r w:rsidRPr="00FB0AB1">
        <w:rPr>
          <w:rFonts w:ascii="Arial Nova Light" w:hAnsi="Arial Nova Light"/>
        </w:rPr>
        <w:t xml:space="preserve">, telle qu’observée sur le monument du site de </w:t>
      </w:r>
      <w:proofErr w:type="spellStart"/>
      <w:r w:rsidRPr="00FB0AB1">
        <w:rPr>
          <w:rFonts w:ascii="Arial Nova Light" w:hAnsi="Arial Nova Light"/>
        </w:rPr>
        <w:t>Kabah</w:t>
      </w:r>
      <w:proofErr w:type="spellEnd"/>
      <w:r w:rsidRPr="00FB0AB1">
        <w:rPr>
          <w:rFonts w:ascii="Arial Nova Light" w:hAnsi="Arial Nova Light"/>
        </w:rPr>
        <w:t xml:space="preserve">, du nom de </w:t>
      </w:r>
      <w:proofErr w:type="spellStart"/>
      <w:r w:rsidRPr="00FB0AB1">
        <w:rPr>
          <w:rFonts w:ascii="Arial Nova Light" w:hAnsi="Arial Nova Light"/>
        </w:rPr>
        <w:t>Codz</w:t>
      </w:r>
      <w:proofErr w:type="spellEnd"/>
      <w:r w:rsidRPr="00FB0AB1">
        <w:rPr>
          <w:rFonts w:ascii="Arial Nova Light" w:hAnsi="Arial Nova Light"/>
        </w:rPr>
        <w:t xml:space="preserve"> </w:t>
      </w:r>
      <w:proofErr w:type="spellStart"/>
      <w:r w:rsidRPr="00FB0AB1">
        <w:rPr>
          <w:rFonts w:ascii="Arial Nova Light" w:hAnsi="Arial Nova Light"/>
        </w:rPr>
        <w:t>Poop</w:t>
      </w:r>
      <w:proofErr w:type="spellEnd"/>
      <w:r w:rsidRPr="00FB0AB1">
        <w:rPr>
          <w:rFonts w:ascii="Arial Nova Light" w:hAnsi="Arial Nova Light"/>
        </w:rPr>
        <w:t xml:space="preserve"> (palais des masques), dans le Yucatan. Dieu de la pluie et protecteur des récoltes, </w:t>
      </w:r>
      <w:proofErr w:type="spellStart"/>
      <w:r w:rsidRPr="00FB0AB1">
        <w:rPr>
          <w:rFonts w:ascii="Arial Nova Light" w:hAnsi="Arial Nova Light"/>
        </w:rPr>
        <w:t>Chaahk</w:t>
      </w:r>
      <w:proofErr w:type="spellEnd"/>
      <w:r w:rsidRPr="00FB0AB1">
        <w:rPr>
          <w:rFonts w:ascii="Arial Nova Light" w:hAnsi="Arial Nova Light"/>
        </w:rPr>
        <w:t xml:space="preserve"> frappait les nuages avec sa hache de foudre, et déclenchait ainsi le tonnerre et la pluie.</w:t>
      </w:r>
    </w:p>
    <w:p w14:paraId="058DD424" w14:textId="2D100999" w:rsidR="003938D9" w:rsidRPr="00194B4A" w:rsidRDefault="003938D9" w:rsidP="0055493C">
      <w:pPr>
        <w:spacing w:after="0" w:line="240" w:lineRule="auto"/>
        <w:jc w:val="both"/>
        <w:rPr>
          <w:rFonts w:ascii="Arial Nova Light" w:hAnsi="Arial Nova Light"/>
        </w:rPr>
      </w:pPr>
    </w:p>
    <w:p w14:paraId="5B4D05FA" w14:textId="34EB2807" w:rsidR="003938D9" w:rsidRPr="00194B4A" w:rsidRDefault="003938D9" w:rsidP="0055493C">
      <w:pPr>
        <w:spacing w:after="0" w:line="240" w:lineRule="auto"/>
        <w:jc w:val="both"/>
        <w:rPr>
          <w:rFonts w:ascii="Arial Nova Light" w:hAnsi="Arial Nova Light"/>
        </w:rPr>
      </w:pPr>
    </w:p>
    <w:p w14:paraId="3C6B7713" w14:textId="01C3E847" w:rsidR="003938D9" w:rsidRPr="00194B4A" w:rsidRDefault="003938D9" w:rsidP="0055493C">
      <w:pPr>
        <w:spacing w:after="0" w:line="240" w:lineRule="auto"/>
        <w:jc w:val="both"/>
        <w:rPr>
          <w:rFonts w:ascii="Arial Nova Light" w:hAnsi="Arial Nova Light"/>
        </w:rPr>
      </w:pPr>
    </w:p>
    <w:p w14:paraId="53B28D23" w14:textId="03DD4B0B" w:rsidR="003938D9" w:rsidRPr="00194B4A" w:rsidRDefault="003938D9" w:rsidP="0055493C">
      <w:pPr>
        <w:spacing w:after="0" w:line="240" w:lineRule="auto"/>
        <w:jc w:val="both"/>
        <w:rPr>
          <w:rFonts w:ascii="Arial Nova Light" w:hAnsi="Arial Nova Light"/>
        </w:rPr>
      </w:pPr>
    </w:p>
    <w:p w14:paraId="69CA44B1" w14:textId="6C008561" w:rsidR="00D441A8" w:rsidRPr="00194B4A" w:rsidRDefault="00D441A8" w:rsidP="008E57B4">
      <w:pPr>
        <w:tabs>
          <w:tab w:val="left" w:pos="3875"/>
        </w:tabs>
        <w:spacing w:after="0" w:line="240" w:lineRule="auto"/>
        <w:jc w:val="both"/>
        <w:rPr>
          <w:rFonts w:ascii="Arial Nova Light" w:hAnsi="Arial Nova Light"/>
        </w:rPr>
      </w:pPr>
    </w:p>
    <w:p w14:paraId="75E1DE5A" w14:textId="751C1C14" w:rsidR="00D441A8" w:rsidRPr="00194B4A" w:rsidRDefault="00D441A8" w:rsidP="0055493C">
      <w:pPr>
        <w:spacing w:after="0" w:line="240" w:lineRule="auto"/>
        <w:jc w:val="both"/>
        <w:rPr>
          <w:rFonts w:ascii="Arial Nova Light" w:hAnsi="Arial Nova Light"/>
        </w:rPr>
      </w:pPr>
    </w:p>
    <w:p w14:paraId="526E0EFF" w14:textId="63421D7C" w:rsidR="00D441A8" w:rsidRPr="00194B4A" w:rsidRDefault="00D441A8" w:rsidP="0055493C">
      <w:pPr>
        <w:spacing w:after="0" w:line="240" w:lineRule="auto"/>
        <w:jc w:val="both"/>
        <w:rPr>
          <w:rFonts w:ascii="Arial Nova Light" w:hAnsi="Arial Nova Light"/>
        </w:rPr>
      </w:pPr>
    </w:p>
    <w:p w14:paraId="30A5E444" w14:textId="1C1319E9" w:rsidR="003938D9" w:rsidRDefault="00D441A8" w:rsidP="005A52B7">
      <w:pPr>
        <w:spacing w:after="0" w:line="240" w:lineRule="auto"/>
        <w:jc w:val="center"/>
        <w:rPr>
          <w:rFonts w:ascii="Arial Nova Light" w:eastAsia="Times New Roman" w:hAnsi="Arial Nova Light"/>
          <w:noProof/>
          <w:color w:val="FFFFFF" w:themeColor="background1"/>
          <w:sz w:val="18"/>
          <w:szCs w:val="18"/>
          <w:lang w:val="en-GB"/>
        </w:rPr>
      </w:pPr>
      <w:r w:rsidRPr="00332A6B">
        <w:rPr>
          <w:rFonts w:ascii="Arial Nova Light" w:hAnsi="Arial Nova Light"/>
          <w:noProof/>
        </w:rPr>
        <w:lastRenderedPageBreak/>
        <w:drawing>
          <wp:inline distT="0" distB="0" distL="0" distR="0" wp14:anchorId="6D110CD3" wp14:editId="64475790">
            <wp:extent cx="1833245" cy="96662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3786DEB5" w14:textId="617E1712" w:rsidR="002D148E" w:rsidRDefault="002D148E" w:rsidP="008E57B4">
      <w:pPr>
        <w:tabs>
          <w:tab w:val="left" w:pos="5040"/>
        </w:tabs>
        <w:spacing w:after="0" w:line="240" w:lineRule="auto"/>
        <w:rPr>
          <w:rFonts w:ascii="Arial Nova Light" w:eastAsia="Times New Roman" w:hAnsi="Arial Nova Light"/>
          <w:noProof/>
          <w:color w:val="FFFFFF" w:themeColor="background1"/>
          <w:sz w:val="18"/>
          <w:szCs w:val="18"/>
          <w:lang w:val="en-GB"/>
        </w:rPr>
      </w:pPr>
    </w:p>
    <w:p w14:paraId="35D94B56" w14:textId="6C2C0538" w:rsidR="002D148E" w:rsidRDefault="002D148E" w:rsidP="002D148E">
      <w:pPr>
        <w:tabs>
          <w:tab w:val="left" w:pos="4065"/>
        </w:tabs>
        <w:spacing w:after="0" w:line="240" w:lineRule="auto"/>
        <w:rPr>
          <w:rFonts w:ascii="Arial Nova Light" w:eastAsia="Times New Roman" w:hAnsi="Arial Nova Light"/>
          <w:noProof/>
          <w:color w:val="FFFFFF" w:themeColor="background1"/>
          <w:sz w:val="18"/>
          <w:szCs w:val="18"/>
          <w:lang w:val="en-GB"/>
        </w:rPr>
      </w:pPr>
    </w:p>
    <w:p w14:paraId="6FD13385" w14:textId="3B9B532D" w:rsidR="002D148E" w:rsidRDefault="002D148E" w:rsidP="002D148E">
      <w:pPr>
        <w:tabs>
          <w:tab w:val="left" w:pos="4065"/>
        </w:tabs>
        <w:spacing w:after="0" w:line="240" w:lineRule="auto"/>
        <w:jc w:val="center"/>
        <w:rPr>
          <w:rFonts w:ascii="Arial Nova Light" w:eastAsia="Times New Roman" w:hAnsi="Arial Nova Light"/>
          <w:noProof/>
          <w:color w:val="FFFFFF" w:themeColor="background1"/>
          <w:sz w:val="18"/>
          <w:szCs w:val="18"/>
          <w:lang w:val="en-GB"/>
        </w:rPr>
      </w:pPr>
      <w:r>
        <w:rPr>
          <w:rFonts w:ascii="Arial Nova Light" w:eastAsia="Times New Roman" w:hAnsi="Arial Nova Light"/>
          <w:noProof/>
          <w:color w:val="FFFFFF" w:themeColor="background1"/>
          <w:sz w:val="18"/>
          <w:szCs w:val="18"/>
          <w:lang w:val="en-GB"/>
        </w:rPr>
        <w:drawing>
          <wp:inline distT="0" distB="0" distL="0" distR="0" wp14:anchorId="23A6C8D3" wp14:editId="3F39EEE7">
            <wp:extent cx="4800600" cy="5765442"/>
            <wp:effectExtent l="0" t="0" r="0" b="0"/>
            <wp:docPr id="24" name="Picture 24" descr="A close 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exico.png"/>
                    <pic:cNvPicPr/>
                  </pic:nvPicPr>
                  <pic:blipFill rotWithShape="1">
                    <a:blip r:embed="rId12" cstate="print">
                      <a:extLst>
                        <a:ext uri="{28A0092B-C50C-407E-A947-70E740481C1C}">
                          <a14:useLocalDpi xmlns:a14="http://schemas.microsoft.com/office/drawing/2010/main" val="0"/>
                        </a:ext>
                      </a:extLst>
                    </a:blip>
                    <a:srcRect l="7751" t="9090" b="12571"/>
                    <a:stretch/>
                  </pic:blipFill>
                  <pic:spPr bwMode="auto">
                    <a:xfrm>
                      <a:off x="0" y="0"/>
                      <a:ext cx="4851250" cy="5826272"/>
                    </a:xfrm>
                    <a:prstGeom prst="rect">
                      <a:avLst/>
                    </a:prstGeom>
                    <a:ln>
                      <a:noFill/>
                    </a:ln>
                    <a:extLst>
                      <a:ext uri="{53640926-AAD7-44D8-BBD7-CCE9431645EC}">
                        <a14:shadowObscured xmlns:a14="http://schemas.microsoft.com/office/drawing/2010/main"/>
                      </a:ext>
                    </a:extLst>
                  </pic:spPr>
                </pic:pic>
              </a:graphicData>
            </a:graphic>
          </wp:inline>
        </w:drawing>
      </w:r>
    </w:p>
    <w:p w14:paraId="6CDA7CB5" w14:textId="695A892F" w:rsidR="003938D9" w:rsidRDefault="003938D9" w:rsidP="005A52B7">
      <w:pPr>
        <w:spacing w:after="0" w:line="240" w:lineRule="auto"/>
        <w:jc w:val="center"/>
        <w:rPr>
          <w:rFonts w:ascii="Arial Nova Light" w:eastAsia="Times New Roman" w:hAnsi="Arial Nova Light"/>
          <w:noProof/>
          <w:color w:val="FFFFFF" w:themeColor="background1"/>
          <w:sz w:val="18"/>
          <w:szCs w:val="18"/>
          <w:lang w:val="en-GB"/>
        </w:rPr>
      </w:pPr>
    </w:p>
    <w:p w14:paraId="23FB75DE" w14:textId="514DC4E3" w:rsidR="002D148E" w:rsidRDefault="008E57B4" w:rsidP="008E57B4">
      <w:pPr>
        <w:tabs>
          <w:tab w:val="center" w:pos="4536"/>
          <w:tab w:val="left" w:pos="7179"/>
        </w:tabs>
        <w:spacing w:after="0" w:line="240" w:lineRule="auto"/>
        <w:rPr>
          <w:rFonts w:ascii="Arial Nova Light" w:hAnsi="Arial Nova Light"/>
          <w:lang w:val="en-GB"/>
        </w:rPr>
      </w:pPr>
      <w:r w:rsidRPr="00332A6B">
        <w:rPr>
          <w:rFonts w:ascii="Arial Nova Light" w:hAnsi="Arial Nova Light"/>
          <w:noProof/>
          <w:color w:val="FFFFFF" w:themeColor="background1"/>
          <w:lang w:val="en-GB"/>
        </w:rPr>
        <mc:AlternateContent>
          <mc:Choice Requires="wps">
            <w:drawing>
              <wp:anchor distT="45720" distB="45720" distL="114300" distR="114300" simplePos="0" relativeHeight="251675648" behindDoc="0" locked="0" layoutInCell="1" allowOverlap="1" wp14:anchorId="4009989F" wp14:editId="0F40E448">
                <wp:simplePos x="0" y="0"/>
                <wp:positionH relativeFrom="column">
                  <wp:posOffset>1729105</wp:posOffset>
                </wp:positionH>
                <wp:positionV relativeFrom="paragraph">
                  <wp:posOffset>164278</wp:posOffset>
                </wp:positionV>
                <wp:extent cx="1952625" cy="1404620"/>
                <wp:effectExtent l="0" t="0" r="28575" b="1143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1404620"/>
                        </a:xfrm>
                        <a:prstGeom prst="rect">
                          <a:avLst/>
                        </a:prstGeom>
                        <a:noFill/>
                        <a:ln w="9525">
                          <a:solidFill>
                            <a:srgbClr val="000000"/>
                          </a:solidFill>
                          <a:miter lim="800000"/>
                          <a:headEnd/>
                          <a:tailEnd/>
                        </a:ln>
                      </wps:spPr>
                      <wps:txbx>
                        <w:txbxContent>
                          <w:p w14:paraId="4C29DB42" w14:textId="645B401C" w:rsidR="00D441A8" w:rsidRPr="00FB0AB1" w:rsidRDefault="00D441A8" w:rsidP="00D441A8">
                            <w:pPr>
                              <w:spacing w:after="0"/>
                              <w:jc w:val="center"/>
                              <w:rPr>
                                <w:rFonts w:ascii="Arial Nova Light" w:hAnsi="Arial Nova Light" w:cstheme="minorHAnsi"/>
                                <w:b/>
                                <w:bCs/>
                                <w:color w:val="FFFFFF" w:themeColor="background1"/>
                              </w:rPr>
                            </w:pPr>
                            <w:r w:rsidRPr="00FB0AB1">
                              <w:rPr>
                                <w:rFonts w:ascii="Arial Nova Light" w:hAnsi="Arial Nova Light" w:cstheme="minorHAnsi"/>
                                <w:b/>
                                <w:bCs/>
                                <w:color w:val="FFFFFF" w:themeColor="background1"/>
                              </w:rPr>
                              <w:t>LM-44.50.ME</w:t>
                            </w:r>
                          </w:p>
                          <w:p w14:paraId="7CCD4432" w14:textId="331A4D21" w:rsidR="00D441A8" w:rsidRPr="00FB0AB1" w:rsidRDefault="00FB0AB1" w:rsidP="00194B4A">
                            <w:pPr>
                              <w:spacing w:after="0"/>
                              <w:jc w:val="center"/>
                              <w:rPr>
                                <w:rFonts w:ascii="Arial Nova Light" w:hAnsi="Arial Nova Light" w:cstheme="minorHAnsi"/>
                                <w:b/>
                                <w:bCs/>
                                <w:color w:val="FFFFFF" w:themeColor="background1"/>
                              </w:rPr>
                            </w:pPr>
                            <w:r w:rsidRPr="00FB0AB1">
                              <w:rPr>
                                <w:rFonts w:ascii="Arial Nova Light" w:hAnsi="Arial Nova Light" w:cstheme="minorHAnsi"/>
                                <w:b/>
                                <w:bCs/>
                                <w:color w:val="FFFFFF" w:themeColor="background1"/>
                              </w:rPr>
                              <w:t>Pièce unique</w:t>
                            </w:r>
                            <w:r w:rsidR="00D441A8" w:rsidRPr="00FB0AB1">
                              <w:rPr>
                                <w:rFonts w:ascii="Arial Nova Light" w:hAnsi="Arial Nova Light" w:cstheme="minorHAnsi"/>
                                <w:b/>
                                <w:bCs/>
                                <w:color w:val="FFFFFF" w:themeColor="background1"/>
                              </w:rPr>
                              <w:t xml:space="preserve">, </w:t>
                            </w:r>
                            <w:r w:rsidR="00194B4A" w:rsidRPr="00FB0AB1">
                              <w:rPr>
                                <w:rFonts w:ascii="Arial Nova Light" w:hAnsi="Arial Nova Light" w:cstheme="minorHAnsi"/>
                                <w:b/>
                                <w:bCs/>
                                <w:color w:val="FFFFFF" w:themeColor="background1"/>
                              </w:rPr>
                              <w:t>N</w:t>
                            </w:r>
                            <w:r w:rsidRPr="00FB0AB1">
                              <w:rPr>
                                <w:rFonts w:ascii="Arial Nova Light" w:hAnsi="Arial Nova Light" w:cstheme="minorHAnsi"/>
                                <w:b/>
                                <w:bCs/>
                                <w:color w:val="FFFFFF" w:themeColor="background1"/>
                              </w:rPr>
                              <w:t>u</w:t>
                            </w:r>
                            <w:r w:rsidR="00194B4A" w:rsidRPr="00FB0AB1">
                              <w:rPr>
                                <w:rFonts w:ascii="Arial Nova Light" w:hAnsi="Arial Nova Light" w:cstheme="minorHAnsi"/>
                                <w:b/>
                                <w:bCs/>
                                <w:color w:val="FFFFFF" w:themeColor="background1"/>
                              </w:rPr>
                              <w:t>m</w:t>
                            </w:r>
                            <w:r w:rsidRPr="00FB0AB1">
                              <w:rPr>
                                <w:rFonts w:ascii="Arial Nova Light" w:hAnsi="Arial Nova Light" w:cstheme="minorHAnsi"/>
                                <w:b/>
                                <w:bCs/>
                                <w:color w:val="FFFFFF" w:themeColor="background1"/>
                              </w:rPr>
                              <w:t>é</w:t>
                            </w:r>
                            <w:r w:rsidR="00194B4A" w:rsidRPr="00FB0AB1">
                              <w:rPr>
                                <w:rFonts w:ascii="Arial Nova Light" w:hAnsi="Arial Nova Light" w:cstheme="minorHAnsi"/>
                                <w:b/>
                                <w:bCs/>
                                <w:color w:val="FFFFFF" w:themeColor="background1"/>
                              </w:rPr>
                              <w:t xml:space="preserve">ro </w:t>
                            </w:r>
                            <w:r w:rsidR="00D441A8" w:rsidRPr="00FB0AB1">
                              <w:rPr>
                                <w:rFonts w:ascii="Arial Nova Light" w:hAnsi="Arial Nova Light" w:cstheme="minorHAnsi"/>
                                <w:b/>
                                <w:bCs/>
                                <w:color w:val="FFFFFF" w:themeColor="background1"/>
                              </w:rPr>
                              <w:t>01/01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09989F" id="_x0000_s1028" type="#_x0000_t202" style="position:absolute;margin-left:136.15pt;margin-top:12.95pt;width:153.7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" filled="f">
                <v:textbox style="mso-fit-shape-to-text:t">
                  <w:txbxContent>
                    <w:p w14:paraId="4C29DB42" w14:textId="645B401C" w:rsidR="00D441A8" w:rsidRPr="00FB0AB1" w:rsidRDefault="00D441A8" w:rsidP="00D441A8">
                      <w:pPr>
                        <w:spacing w:after="0"/>
                        <w:jc w:val="center"/>
                        <w:rPr>
                          <w:rFonts w:ascii="Arial Nova Light" w:hAnsi="Arial Nova Light" w:cstheme="minorHAnsi"/>
                          <w:b/>
                          <w:bCs/>
                          <w:color w:val="FFFFFF" w:themeColor="background1"/>
                        </w:rPr>
                      </w:pPr>
                      <w:r w:rsidRPr="00FB0AB1">
                        <w:rPr>
                          <w:rFonts w:ascii="Arial Nova Light" w:hAnsi="Arial Nova Light" w:cstheme="minorHAnsi"/>
                          <w:b/>
                          <w:bCs/>
                          <w:color w:val="FFFFFF" w:themeColor="background1"/>
                        </w:rPr>
                        <w:t>LM-44.50.ME</w:t>
                      </w:r>
                    </w:p>
                    <w:p w14:paraId="7CCD4432" w14:textId="331A4D21" w:rsidR="00D441A8" w:rsidRPr="00FB0AB1" w:rsidRDefault="00FB0AB1" w:rsidP="00194B4A">
                      <w:pPr>
                        <w:spacing w:after="0"/>
                        <w:jc w:val="center"/>
                        <w:rPr>
                          <w:rFonts w:ascii="Arial Nova Light" w:hAnsi="Arial Nova Light" w:cstheme="minorHAnsi"/>
                          <w:b/>
                          <w:bCs/>
                          <w:color w:val="FFFFFF" w:themeColor="background1"/>
                        </w:rPr>
                      </w:pPr>
                      <w:r w:rsidRPr="00FB0AB1">
                        <w:rPr>
                          <w:rFonts w:ascii="Arial Nova Light" w:hAnsi="Arial Nova Light" w:cstheme="minorHAnsi"/>
                          <w:b/>
                          <w:bCs/>
                          <w:color w:val="FFFFFF" w:themeColor="background1"/>
                        </w:rPr>
                        <w:t>Pièce unique</w:t>
                      </w:r>
                      <w:r w:rsidR="00D441A8" w:rsidRPr="00FB0AB1">
                        <w:rPr>
                          <w:rFonts w:ascii="Arial Nova Light" w:hAnsi="Arial Nova Light" w:cstheme="minorHAnsi"/>
                          <w:b/>
                          <w:bCs/>
                          <w:color w:val="FFFFFF" w:themeColor="background1"/>
                        </w:rPr>
                        <w:t xml:space="preserve">, </w:t>
                      </w:r>
                      <w:r w:rsidR="00194B4A" w:rsidRPr="00FB0AB1">
                        <w:rPr>
                          <w:rFonts w:ascii="Arial Nova Light" w:hAnsi="Arial Nova Light" w:cstheme="minorHAnsi"/>
                          <w:b/>
                          <w:bCs/>
                          <w:color w:val="FFFFFF" w:themeColor="background1"/>
                        </w:rPr>
                        <w:t>N</w:t>
                      </w:r>
                      <w:r w:rsidRPr="00FB0AB1">
                        <w:rPr>
                          <w:rFonts w:ascii="Arial Nova Light" w:hAnsi="Arial Nova Light" w:cstheme="minorHAnsi"/>
                          <w:b/>
                          <w:bCs/>
                          <w:color w:val="FFFFFF" w:themeColor="background1"/>
                        </w:rPr>
                        <w:t>u</w:t>
                      </w:r>
                      <w:r w:rsidR="00194B4A" w:rsidRPr="00FB0AB1">
                        <w:rPr>
                          <w:rFonts w:ascii="Arial Nova Light" w:hAnsi="Arial Nova Light" w:cstheme="minorHAnsi"/>
                          <w:b/>
                          <w:bCs/>
                          <w:color w:val="FFFFFF" w:themeColor="background1"/>
                        </w:rPr>
                        <w:t>m</w:t>
                      </w:r>
                      <w:r w:rsidRPr="00FB0AB1">
                        <w:rPr>
                          <w:rFonts w:ascii="Arial Nova Light" w:hAnsi="Arial Nova Light" w:cstheme="minorHAnsi"/>
                          <w:b/>
                          <w:bCs/>
                          <w:color w:val="FFFFFF" w:themeColor="background1"/>
                        </w:rPr>
                        <w:t>é</w:t>
                      </w:r>
                      <w:r w:rsidR="00194B4A" w:rsidRPr="00FB0AB1">
                        <w:rPr>
                          <w:rFonts w:ascii="Arial Nova Light" w:hAnsi="Arial Nova Light" w:cstheme="minorHAnsi"/>
                          <w:b/>
                          <w:bCs/>
                          <w:color w:val="FFFFFF" w:themeColor="background1"/>
                        </w:rPr>
                        <w:t xml:space="preserve">ro </w:t>
                      </w:r>
                      <w:r w:rsidR="00D441A8" w:rsidRPr="00FB0AB1">
                        <w:rPr>
                          <w:rFonts w:ascii="Arial Nova Light" w:hAnsi="Arial Nova Light" w:cstheme="minorHAnsi"/>
                          <w:b/>
                          <w:bCs/>
                          <w:color w:val="FFFFFF" w:themeColor="background1"/>
                        </w:rPr>
                        <w:t>01/01</w:t>
                      </w:r>
                    </w:p>
                  </w:txbxContent>
                </v:textbox>
              </v:shape>
            </w:pict>
          </mc:Fallback>
        </mc:AlternateContent>
      </w:r>
      <w:r>
        <w:rPr>
          <w:rFonts w:ascii="Arial Nova Light" w:hAnsi="Arial Nova Light"/>
          <w:lang w:val="en-GB"/>
        </w:rPr>
        <w:tab/>
      </w:r>
      <w:r w:rsidR="00D441A8"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73600" behindDoc="1" locked="1" layoutInCell="1" allowOverlap="1" wp14:anchorId="0B8C53C5" wp14:editId="2AEFF940">
            <wp:simplePos x="0" y="0"/>
            <wp:positionH relativeFrom="column">
              <wp:posOffset>-895350</wp:posOffset>
            </wp:positionH>
            <wp:positionV relativeFrom="page">
              <wp:posOffset>19685</wp:posOffset>
            </wp:positionV>
            <wp:extent cx="7541895" cy="10688320"/>
            <wp:effectExtent l="0" t="0" r="190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ova Light" w:hAnsi="Arial Nova Light"/>
          <w:lang w:val="en-GB"/>
        </w:rPr>
        <w:tab/>
      </w:r>
    </w:p>
    <w:p w14:paraId="7BF9E6E8" w14:textId="3D1C5F39" w:rsidR="008E57B4" w:rsidRDefault="008E57B4" w:rsidP="008E57B4">
      <w:pPr>
        <w:tabs>
          <w:tab w:val="center" w:pos="4536"/>
          <w:tab w:val="left" w:pos="7179"/>
        </w:tabs>
        <w:spacing w:after="0" w:line="240" w:lineRule="auto"/>
        <w:rPr>
          <w:rFonts w:ascii="Arial Nova Light" w:hAnsi="Arial Nova Light"/>
          <w:lang w:val="en-GB"/>
        </w:rPr>
      </w:pPr>
    </w:p>
    <w:p w14:paraId="047DDAD0" w14:textId="77777777" w:rsidR="008E57B4" w:rsidRPr="008E57B4" w:rsidRDefault="008E57B4" w:rsidP="008E57B4">
      <w:pPr>
        <w:tabs>
          <w:tab w:val="center" w:pos="4536"/>
          <w:tab w:val="left" w:pos="7179"/>
        </w:tabs>
        <w:spacing w:after="0" w:line="240" w:lineRule="auto"/>
        <w:rPr>
          <w:rFonts w:ascii="Arial Nova Light" w:hAnsi="Arial Nova Light"/>
          <w:lang w:val="en-GB"/>
        </w:rPr>
      </w:pPr>
    </w:p>
    <w:p w14:paraId="29FA3975" w14:textId="13536463" w:rsidR="00CE268F" w:rsidRDefault="008E57B4" w:rsidP="005A52B7">
      <w:pPr>
        <w:rPr>
          <w:rFonts w:ascii="Arial Nova Light" w:hAnsi="Arial Nova Light"/>
          <w:b/>
          <w:bCs/>
          <w:noProof/>
        </w:rPr>
      </w:pPr>
      <w:r>
        <w:rPr>
          <w:rFonts w:ascii="Arial Nova Light" w:hAnsi="Arial Nova Light"/>
          <w:b/>
          <w:bCs/>
          <w:noProof/>
        </w:rPr>
        <w:br w:type="textWrapping" w:clear="all"/>
      </w:r>
    </w:p>
    <w:p w14:paraId="730E7604" w14:textId="77F2F397" w:rsidR="008E57B4" w:rsidRDefault="008E57B4" w:rsidP="008E57B4">
      <w:pPr>
        <w:tabs>
          <w:tab w:val="left" w:pos="4066"/>
        </w:tabs>
        <w:rPr>
          <w:rFonts w:ascii="Arial Nova Light" w:hAnsi="Arial Nova Light"/>
          <w:b/>
          <w:bCs/>
          <w:noProof/>
        </w:rPr>
      </w:pPr>
      <w:r>
        <w:rPr>
          <w:rFonts w:ascii="Arial Nova Light" w:hAnsi="Arial Nova Light"/>
          <w:b/>
          <w:bCs/>
          <w:noProof/>
        </w:rPr>
        <w:tab/>
      </w:r>
    </w:p>
    <w:p w14:paraId="3E77D3E7" w14:textId="16091C10" w:rsidR="008E57B4" w:rsidRDefault="008E57B4" w:rsidP="008E57B4">
      <w:pPr>
        <w:tabs>
          <w:tab w:val="left" w:pos="4066"/>
        </w:tabs>
        <w:rPr>
          <w:rFonts w:ascii="Arial Nova Light" w:hAnsi="Arial Nova Light"/>
          <w:b/>
          <w:bCs/>
          <w:noProof/>
        </w:rPr>
      </w:pPr>
    </w:p>
    <w:p w14:paraId="76864ECD" w14:textId="198A0922" w:rsidR="008E57B4" w:rsidRDefault="008E57B4" w:rsidP="008E57B4">
      <w:pPr>
        <w:tabs>
          <w:tab w:val="left" w:pos="4066"/>
        </w:tabs>
        <w:jc w:val="center"/>
        <w:rPr>
          <w:rFonts w:ascii="Arial Nova Light" w:hAnsi="Arial Nova Light"/>
          <w:b/>
          <w:bCs/>
          <w:noProof/>
        </w:rPr>
      </w:pPr>
      <w:r w:rsidRPr="00332A6B">
        <w:rPr>
          <w:rFonts w:ascii="Arial Nova Light" w:hAnsi="Arial Nova Light"/>
          <w:noProof/>
        </w:rPr>
        <w:lastRenderedPageBreak/>
        <w:drawing>
          <wp:inline distT="0" distB="0" distL="0" distR="0" wp14:anchorId="5F8D1E2A" wp14:editId="43CB0FAB">
            <wp:extent cx="1833245" cy="9666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4B0CAF68" w14:textId="77777777" w:rsidR="008E57B4" w:rsidRDefault="008E57B4" w:rsidP="005A52B7">
      <w:pPr>
        <w:rPr>
          <w:rFonts w:ascii="Arial Nova Light" w:hAnsi="Arial Nova Light"/>
          <w:b/>
          <w:bCs/>
          <w:noProof/>
        </w:rPr>
      </w:pPr>
    </w:p>
    <w:p w14:paraId="718125E6" w14:textId="69504F52" w:rsidR="00BB3060" w:rsidRPr="00194B4A" w:rsidRDefault="00FB0AB1" w:rsidP="00194B4A">
      <w:pPr>
        <w:rPr>
          <w:rFonts w:ascii="Arial Nova Light" w:hAnsi="Arial Nova Light"/>
          <w:b/>
          <w:i/>
          <w:color w:val="FFFFFF" w:themeColor="background1"/>
          <w:sz w:val="20"/>
          <w:szCs w:val="20"/>
        </w:rPr>
      </w:pPr>
      <w:r w:rsidRPr="00FB0AB1">
        <w:rPr>
          <w:rFonts w:ascii="Arial Nova Light" w:hAnsi="Arial Nova Light"/>
          <w:b/>
          <w:bCs/>
          <w:noProof/>
        </w:rPr>
        <w:t>Fiche technique</w:t>
      </w:r>
      <w:r w:rsidR="00724174">
        <w:rPr>
          <w:noProof/>
        </w:rPr>
        <w:drawing>
          <wp:inline distT="0" distB="0" distL="0" distR="0" wp14:anchorId="77165F71" wp14:editId="7D95555A">
            <wp:extent cx="5153025" cy="365630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84037" cy="3678313"/>
                    </a:xfrm>
                    <a:prstGeom prst="rect">
                      <a:avLst/>
                    </a:prstGeom>
                  </pic:spPr>
                </pic:pic>
              </a:graphicData>
            </a:graphic>
          </wp:inline>
        </w:drawing>
      </w:r>
    </w:p>
    <w:p w14:paraId="0682BE9F" w14:textId="77777777" w:rsidR="008E57B4" w:rsidRPr="00194B4A" w:rsidRDefault="008E57B4" w:rsidP="00E31F7A">
      <w:pPr>
        <w:jc w:val="both"/>
        <w:rPr>
          <w:rFonts w:ascii="Arial Nova Light" w:hAnsi="Arial Nova Light"/>
          <w:b/>
          <w:i/>
          <w:color w:val="FFFFFF" w:themeColor="background1"/>
          <w:sz w:val="20"/>
          <w:szCs w:val="20"/>
        </w:rPr>
      </w:pPr>
    </w:p>
    <w:p w14:paraId="1E17B52C" w14:textId="77777777" w:rsidR="00FB0AB1" w:rsidRDefault="00FB0AB1" w:rsidP="00194B4A">
      <w:pPr>
        <w:jc w:val="both"/>
        <w:rPr>
          <w:rFonts w:ascii="Arial Nova Light" w:hAnsi="Arial Nova Light"/>
          <w:b/>
          <w:i/>
          <w:color w:val="FFFFFF" w:themeColor="background1"/>
          <w:sz w:val="20"/>
          <w:szCs w:val="20"/>
        </w:rPr>
      </w:pPr>
      <w:r w:rsidRPr="00FB0AB1">
        <w:rPr>
          <w:rFonts w:ascii="Arial Nova Light" w:hAnsi="Arial Nova Light"/>
          <w:b/>
          <w:i/>
          <w:color w:val="FFFFFF" w:themeColor="background1"/>
          <w:sz w:val="20"/>
          <w:szCs w:val="20"/>
        </w:rPr>
        <w:t>A propos de Louis Moinet</w:t>
      </w:r>
    </w:p>
    <w:p w14:paraId="4AC148B9" w14:textId="0D80A142" w:rsidR="002F7EAA" w:rsidRPr="00BE44A2" w:rsidRDefault="00FB0AB1" w:rsidP="00194B4A">
      <w:pPr>
        <w:jc w:val="both"/>
        <w:rPr>
          <w:rFonts w:ascii="Arial Nova Light" w:hAnsi="Arial Nova Light"/>
          <w:color w:val="FFFFFF" w:themeColor="background1"/>
        </w:rPr>
      </w:pPr>
      <w:r w:rsidRPr="00FB0AB1">
        <w:rPr>
          <w:rFonts w:ascii="Arial Nova Light" w:hAnsi="Arial Nova Light"/>
          <w:i/>
          <w:color w:val="FFFFFF" w:themeColor="background1"/>
          <w:sz w:val="20"/>
          <w:szCs w:val="18"/>
        </w:rPr>
        <w:t xml:space="preserve">Les Ateliers Louis Moinet ont été créés en 2004 à Saint-Blaise (NE). 100% indépendants, les Ateliers se développent en la mémoire de M. Louis Moinet (1768 – 1853), maître horloger, inventeur du chronographe en 1816 (certifié par Guinness World </w:t>
      </w:r>
      <w:proofErr w:type="spellStart"/>
      <w:r w:rsidRPr="00FB0AB1">
        <w:rPr>
          <w:rFonts w:ascii="Arial Nova Light" w:hAnsi="Arial Nova Light"/>
          <w:i/>
          <w:color w:val="FFFFFF" w:themeColor="background1"/>
          <w:sz w:val="20"/>
          <w:szCs w:val="18"/>
        </w:rPr>
        <w:t>RecordsTM</w:t>
      </w:r>
      <w:proofErr w:type="spellEnd"/>
      <w:r w:rsidRPr="00FB0AB1">
        <w:rPr>
          <w:rFonts w:ascii="Arial Nova Light" w:hAnsi="Arial Nova Light"/>
          <w:i/>
          <w:color w:val="FFFFFF" w:themeColor="background1"/>
          <w:sz w:val="20"/>
          <w:szCs w:val="18"/>
        </w:rPr>
        <w:t xml:space="preserve">) et pionnier dans l’usage de la très haute fréquence (216 000 alternances par heure). Horloger, érudit, peintre, sculpteur, enseignant aux Beaux-Arts, il est également l’auteur d’un Traité d’Horlogerie, publié en 1848 et ouvrage de référence pendant près d’un siècle. Aujourd’hui, les Ateliers Louis Moinet perpétuent son héritage. Leurs garde-temps, exclusivement en séries limitées, ont remporté les plus prestigieux prix : Prix du Mérite à l’UNESCO, cinq Red Dot Design Awards (notamment dans la catégorie Best of the Best), Médailles d’or et de bronze aux Concours de Chronométrie, huit Good Design Awards, trois Middle East Watch of the </w:t>
      </w:r>
      <w:proofErr w:type="spellStart"/>
      <w:r w:rsidRPr="00FB0AB1">
        <w:rPr>
          <w:rFonts w:ascii="Arial Nova Light" w:hAnsi="Arial Nova Light"/>
          <w:i/>
          <w:color w:val="FFFFFF" w:themeColor="background1"/>
          <w:sz w:val="20"/>
          <w:szCs w:val="18"/>
        </w:rPr>
        <w:t>Year</w:t>
      </w:r>
      <w:proofErr w:type="spellEnd"/>
      <w:r w:rsidRPr="00FB0AB1">
        <w:rPr>
          <w:rFonts w:ascii="Arial Nova Light" w:hAnsi="Arial Nova Light"/>
          <w:i/>
          <w:color w:val="FFFFFF" w:themeColor="background1"/>
          <w:sz w:val="20"/>
          <w:szCs w:val="18"/>
        </w:rPr>
        <w:t xml:space="preserve"> </w:t>
      </w:r>
      <w:proofErr w:type="spellStart"/>
      <w:r w:rsidRPr="00FB0AB1">
        <w:rPr>
          <w:rFonts w:ascii="Arial Nova Light" w:hAnsi="Arial Nova Light"/>
          <w:i/>
          <w:color w:val="FFFFFF" w:themeColor="background1"/>
          <w:sz w:val="20"/>
          <w:szCs w:val="18"/>
        </w:rPr>
        <w:t>award</w:t>
      </w:r>
      <w:proofErr w:type="spellEnd"/>
      <w:r w:rsidRPr="00FB0AB1">
        <w:rPr>
          <w:rFonts w:ascii="Arial Nova Light" w:hAnsi="Arial Nova Light"/>
          <w:i/>
          <w:color w:val="FFFFFF" w:themeColor="background1"/>
          <w:sz w:val="20"/>
          <w:szCs w:val="18"/>
        </w:rPr>
        <w:t xml:space="preserve">, deux prix </w:t>
      </w:r>
      <w:proofErr w:type="spellStart"/>
      <w:r w:rsidRPr="00FB0AB1">
        <w:rPr>
          <w:rFonts w:ascii="Arial Nova Light" w:hAnsi="Arial Nova Light"/>
          <w:i/>
          <w:color w:val="FFFFFF" w:themeColor="background1"/>
          <w:sz w:val="20"/>
          <w:szCs w:val="18"/>
        </w:rPr>
        <w:t>Robb</w:t>
      </w:r>
      <w:proofErr w:type="spellEnd"/>
      <w:r w:rsidRPr="00FB0AB1">
        <w:rPr>
          <w:rFonts w:ascii="Arial Nova Light" w:hAnsi="Arial Nova Light"/>
          <w:i/>
          <w:color w:val="FFFFFF" w:themeColor="background1"/>
          <w:sz w:val="20"/>
          <w:szCs w:val="18"/>
        </w:rPr>
        <w:t xml:space="preserve"> Report « Best of the Best », un German Design Award, un « Grand Prix Award » à Moscou et un prix </w:t>
      </w:r>
      <w:proofErr w:type="spellStart"/>
      <w:r w:rsidRPr="00FB0AB1">
        <w:rPr>
          <w:rFonts w:ascii="Arial Nova Light" w:hAnsi="Arial Nova Light"/>
          <w:i/>
          <w:color w:val="FFFFFF" w:themeColor="background1"/>
          <w:sz w:val="20"/>
          <w:szCs w:val="18"/>
        </w:rPr>
        <w:t>Chronograph</w:t>
      </w:r>
      <w:proofErr w:type="spellEnd"/>
      <w:r w:rsidRPr="00FB0AB1">
        <w:rPr>
          <w:rFonts w:ascii="Arial Nova Light" w:hAnsi="Arial Nova Light"/>
          <w:i/>
          <w:color w:val="FFFFFF" w:themeColor="background1"/>
          <w:sz w:val="20"/>
          <w:szCs w:val="18"/>
        </w:rPr>
        <w:t xml:space="preserve"> of the </w:t>
      </w:r>
      <w:proofErr w:type="spellStart"/>
      <w:r w:rsidRPr="00FB0AB1">
        <w:rPr>
          <w:rFonts w:ascii="Arial Nova Light" w:hAnsi="Arial Nova Light"/>
          <w:i/>
          <w:color w:val="FFFFFF" w:themeColor="background1"/>
          <w:sz w:val="20"/>
          <w:szCs w:val="18"/>
        </w:rPr>
        <w:t>Year</w:t>
      </w:r>
      <w:proofErr w:type="spellEnd"/>
      <w:r w:rsidRPr="00FB0AB1">
        <w:rPr>
          <w:rFonts w:ascii="Arial Nova Light" w:hAnsi="Arial Nova Light"/>
          <w:i/>
          <w:color w:val="FFFFFF" w:themeColor="background1"/>
          <w:sz w:val="20"/>
          <w:szCs w:val="18"/>
        </w:rPr>
        <w:t xml:space="preserve"> (Begin, Japon). Les créations Louis Moinet font usage fréquent des matériaux disruptifs, tels les fossiles et météorites, dans une démarche créative unique associée à des complications de haute horlogerie conçues sur mesure. La créativité, l’exclusivité, l’art et le design sont les valeurs cardinales de la marque</w:t>
      </w:r>
      <w:r w:rsidR="00E31F7A" w:rsidRPr="00BE44A2">
        <w:rPr>
          <w:rFonts w:ascii="Arial Nova Light" w:hAnsi="Arial Nova Light"/>
          <w:i/>
          <w:color w:val="FFFFFF" w:themeColor="background1"/>
          <w:sz w:val="18"/>
          <w:szCs w:val="18"/>
        </w:rPr>
        <w:t>.</w:t>
      </w:r>
      <w:r w:rsidR="002F7EAA"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63360" behindDoc="1" locked="1" layoutInCell="1" allowOverlap="1" wp14:anchorId="72266A76" wp14:editId="51CA3884">
            <wp:simplePos x="0" y="0"/>
            <wp:positionH relativeFrom="column">
              <wp:posOffset>-876300</wp:posOffset>
            </wp:positionH>
            <wp:positionV relativeFrom="page">
              <wp:posOffset>6985</wp:posOffset>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2F7EAA" w:rsidRPr="00BE44A2">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DC737A" w14:textId="77777777" w:rsidR="00852128" w:rsidRDefault="00852128" w:rsidP="00852128">
      <w:pPr>
        <w:spacing w:after="0" w:line="240" w:lineRule="auto"/>
      </w:pPr>
      <w:r>
        <w:separator/>
      </w:r>
    </w:p>
  </w:endnote>
  <w:endnote w:type="continuationSeparator" w:id="0">
    <w:p w14:paraId="122FDD0F" w14:textId="77777777" w:rsidR="00852128" w:rsidRDefault="00852128"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dam">
    <w:altName w:val="Calibri"/>
    <w:panose1 w:val="00000000000000000000"/>
    <w:charset w:val="00"/>
    <w:family w:val="modern"/>
    <w:notTrueType/>
    <w:pitch w:val="variable"/>
    <w:sig w:usb0="00000027" w:usb1="00000000" w:usb2="00000000" w:usb3="00000000" w:csb0="00000001" w:csb1="00000000"/>
  </w:font>
  <w:font w:name="Arial Nova Light">
    <w:altName w:val="Arial Nova Light"/>
    <w:charset w:val="00"/>
    <w:family w:val="swiss"/>
    <w:pitch w:val="variable"/>
    <w:sig w:usb0="2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C75633" w14:textId="3F4034A6" w:rsidR="00852128" w:rsidRDefault="00852128" w:rsidP="00852128">
    <w:pPr>
      <w:pStyle w:val="Pieddepage"/>
      <w:jc w:val="center"/>
      <w:rPr>
        <w:rFonts w:ascii="Arial" w:hAnsi="Arial" w:cs="Arial"/>
        <w:sz w:val="16"/>
        <w:szCs w:val="16"/>
      </w:rPr>
    </w:pPr>
    <w:r w:rsidRPr="00497018">
      <w:rPr>
        <w:rFonts w:ascii="Arial" w:hAnsi="Arial" w:cs="Arial"/>
        <w:sz w:val="16"/>
        <w:szCs w:val="16"/>
      </w:rPr>
      <w:t xml:space="preserve">Les Ateliers Louis Moinet SA </w:t>
    </w:r>
  </w:p>
  <w:p w14:paraId="0E42A9CA" w14:textId="77777777"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P.O. Box 28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 xml:space="preserve">+41 32 753 68 14 </w:t>
    </w:r>
    <w:r>
      <w:rPr>
        <w:rFonts w:ascii="Arial" w:hAnsi="Arial" w:cs="Arial"/>
        <w:sz w:val="16"/>
        <w:szCs w:val="16"/>
      </w:rPr>
      <w:t xml:space="preserve">– </w:t>
    </w:r>
    <w:r w:rsidRPr="0040308F">
      <w:rPr>
        <w:rFonts w:ascii="Arial" w:hAnsi="Arial" w:cs="Arial"/>
        <w:sz w:val="16"/>
        <w:szCs w:val="16"/>
      </w:rPr>
      <w:t>Fax</w:t>
    </w:r>
    <w:r>
      <w:rPr>
        <w:rFonts w:ascii="Arial" w:hAnsi="Arial" w:cs="Arial"/>
        <w:sz w:val="16"/>
        <w:szCs w:val="16"/>
      </w:rPr>
      <w:t xml:space="preserve"> </w:t>
    </w:r>
    <w:r w:rsidRPr="0040308F">
      <w:rPr>
        <w:rFonts w:ascii="Arial" w:hAnsi="Arial" w:cs="Arial"/>
        <w:sz w:val="16"/>
        <w:szCs w:val="16"/>
      </w:rPr>
      <w:t>+41 32 753 68 16</w:t>
    </w:r>
  </w:p>
  <w:p w14:paraId="2E7853E5" w14:textId="77777777" w:rsidR="00852128" w:rsidRPr="0040308F" w:rsidRDefault="00852128" w:rsidP="00852128">
    <w:pPr>
      <w:pStyle w:val="Pieddepage"/>
      <w:jc w:val="center"/>
      <w:rPr>
        <w:rFonts w:ascii="Arial" w:hAnsi="Arial" w:cs="Arial"/>
        <w:sz w:val="16"/>
        <w:szCs w:val="16"/>
      </w:rPr>
    </w:pPr>
    <w:r w:rsidRPr="0040308F">
      <w:rPr>
        <w:rFonts w:ascii="Arial" w:hAnsi="Arial" w:cs="Arial"/>
        <w:sz w:val="16"/>
        <w:szCs w:val="16"/>
      </w:rPr>
      <w:t xml:space="preserve">presse@louismoinet.com </w:t>
    </w:r>
    <w:r>
      <w:rPr>
        <w:rFonts w:ascii="Arial" w:hAnsi="Arial" w:cs="Arial"/>
        <w:sz w:val="16"/>
        <w:szCs w:val="16"/>
      </w:rPr>
      <w:t>–</w:t>
    </w:r>
    <w:r w:rsidRPr="0040308F">
      <w:rPr>
        <w:rFonts w:ascii="Arial" w:hAnsi="Arial" w:cs="Arial"/>
        <w:sz w:val="16"/>
        <w:szCs w:val="16"/>
      </w:rPr>
      <w:t xml:space="preserve"> www.louismoinet.com</w:t>
    </w:r>
  </w:p>
  <w:p w14:paraId="167973C5" w14:textId="2F5732AF" w:rsidR="00852128" w:rsidRDefault="00852128">
    <w:pPr>
      <w:pStyle w:val="Pieddepage"/>
    </w:pPr>
  </w:p>
  <w:p w14:paraId="31F23FD2" w14:textId="77777777" w:rsidR="00852128" w:rsidRDefault="0085212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3FB070" w14:textId="77777777" w:rsidR="00852128" w:rsidRDefault="00852128" w:rsidP="00852128">
      <w:pPr>
        <w:spacing w:after="0" w:line="240" w:lineRule="auto"/>
      </w:pPr>
      <w:r>
        <w:separator/>
      </w:r>
    </w:p>
  </w:footnote>
  <w:footnote w:type="continuationSeparator" w:id="0">
    <w:p w14:paraId="1B6D08E2" w14:textId="77777777" w:rsidR="00852128" w:rsidRDefault="00852128" w:rsidP="008521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4658A"/>
    <w:rsid w:val="000B431A"/>
    <w:rsid w:val="000C2A2D"/>
    <w:rsid w:val="00194B4A"/>
    <w:rsid w:val="002C5357"/>
    <w:rsid w:val="002D148E"/>
    <w:rsid w:val="002F7EAA"/>
    <w:rsid w:val="00332A6B"/>
    <w:rsid w:val="003427CE"/>
    <w:rsid w:val="0037712C"/>
    <w:rsid w:val="003861D5"/>
    <w:rsid w:val="003938D9"/>
    <w:rsid w:val="00495452"/>
    <w:rsid w:val="004F1D7E"/>
    <w:rsid w:val="0055493C"/>
    <w:rsid w:val="00567CAB"/>
    <w:rsid w:val="005A52B7"/>
    <w:rsid w:val="005C23DC"/>
    <w:rsid w:val="00632A80"/>
    <w:rsid w:val="00644499"/>
    <w:rsid w:val="006550C5"/>
    <w:rsid w:val="00724174"/>
    <w:rsid w:val="00730537"/>
    <w:rsid w:val="008209A2"/>
    <w:rsid w:val="00852128"/>
    <w:rsid w:val="00880001"/>
    <w:rsid w:val="008939C8"/>
    <w:rsid w:val="008C3E6D"/>
    <w:rsid w:val="008C7785"/>
    <w:rsid w:val="008D339D"/>
    <w:rsid w:val="008E57B4"/>
    <w:rsid w:val="008F65A5"/>
    <w:rsid w:val="009C6C29"/>
    <w:rsid w:val="00A56FDE"/>
    <w:rsid w:val="00AA41AC"/>
    <w:rsid w:val="00B90DBD"/>
    <w:rsid w:val="00BB3060"/>
    <w:rsid w:val="00BE44A2"/>
    <w:rsid w:val="00BF4687"/>
    <w:rsid w:val="00C54C3C"/>
    <w:rsid w:val="00C757A7"/>
    <w:rsid w:val="00CC4BE8"/>
    <w:rsid w:val="00CE268F"/>
    <w:rsid w:val="00CE3283"/>
    <w:rsid w:val="00D441A8"/>
    <w:rsid w:val="00D760A9"/>
    <w:rsid w:val="00E31F7A"/>
    <w:rsid w:val="00E83EBD"/>
    <w:rsid w:val="00EC68BF"/>
    <w:rsid w:val="00EF7A05"/>
    <w:rsid w:val="00FB0AB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3]"/>
    </o:shapedefaults>
    <o:shapelayout v:ext="edit">
      <o:idmap v:ext="edit" data="1"/>
    </o:shapelayout>
  </w:shapeDefaults>
  <w:decimalSymbol w:val=","/>
  <w:listSeparator w:val=";"/>
  <w14:docId w14:val="2BEEEAB1"/>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1299</TotalTime>
  <Pages>6</Pages>
  <Words>857</Words>
  <Characters>4714</Characters>
  <Application>Microsoft Office Word</Application>
  <DocSecurity>0</DocSecurity>
  <Lines>39</Lines>
  <Paragraphs>11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Settecasi</dc:creator>
  <cp:keywords/>
  <dc:description/>
  <cp:lastModifiedBy>Aurélie Jordi</cp:lastModifiedBy>
  <cp:revision>44</cp:revision>
  <cp:lastPrinted>2019-09-25T09:49:00Z</cp:lastPrinted>
  <dcterms:created xsi:type="dcterms:W3CDTF">2019-09-20T07:22:00Z</dcterms:created>
  <dcterms:modified xsi:type="dcterms:W3CDTF">2019-09-25T10:13:00Z</dcterms:modified>
</cp:coreProperties>
</file>